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jpeg" ContentType="image/jpeg"/>
  <Default Extension="JPG" ContentType="image/.jp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5"/>
        <w:spacing w:line="240" w:lineRule="auto"/>
      </w:pPr>
    </w:p>
    <w:p>
      <w:pPr>
        <w:pStyle w:val="5"/>
        <w:spacing w:line="240" w:lineRule="auto"/>
      </w:pPr>
    </w:p>
    <w:p>
      <w:pPr>
        <w:pStyle w:val="5"/>
        <w:spacing w:line="240" w:lineRule="auto"/>
      </w:pPr>
    </w:p>
    <w:p>
      <w:pPr>
        <w:pStyle w:val="5"/>
        <w:spacing w:line="240" w:lineRule="auto"/>
      </w:pPr>
    </w:p>
    <w:p>
      <w:pPr>
        <w:pStyle w:val="5"/>
        <w:spacing w:line="240" w:lineRule="auto"/>
      </w:pPr>
    </w:p>
    <w:p>
      <w:pPr>
        <w:pStyle w:val="5"/>
        <w:spacing w:line="240" w:lineRule="auto"/>
      </w:pPr>
    </w:p>
    <w:p>
      <w:pPr>
        <w:pStyle w:val="5"/>
        <w:spacing w:line="240" w:lineRule="auto"/>
      </w:pPr>
    </w:p>
    <w:p>
      <w:pPr>
        <w:pStyle w:val="5"/>
        <w:spacing w:line="240" w:lineRule="auto"/>
      </w:pPr>
    </w:p>
    <w:p>
      <w:pPr>
        <w:pStyle w:val="5"/>
        <w:spacing w:line="240" w:lineRule="auto"/>
      </w:pPr>
    </w:p>
    <w:p>
      <w:pPr>
        <w:pStyle w:val="5"/>
        <w:spacing w:line="240" w:lineRule="auto"/>
      </w:pPr>
    </w:p>
    <w:p>
      <w:pPr>
        <w:pStyle w:val="5"/>
        <w:spacing w:line="240" w:lineRule="auto"/>
      </w:pPr>
    </w:p>
    <w:p>
      <w:pPr>
        <w:pStyle w:val="5"/>
        <w:spacing w:line="240" w:lineRule="auto"/>
      </w:pPr>
    </w:p>
    <w:p>
      <w:pPr>
        <w:pStyle w:val="5"/>
        <w:spacing w:line="240" w:lineRule="auto"/>
      </w:pPr>
    </w:p>
    <w:p>
      <w:pPr>
        <w:pStyle w:val="5"/>
        <w:spacing w:line="240" w:lineRule="auto"/>
      </w:pPr>
    </w:p>
    <w:p>
      <w:pPr>
        <w:pStyle w:val="5"/>
        <w:spacing w:line="240" w:lineRule="auto"/>
      </w:pPr>
    </w:p>
    <w:p>
      <w:pPr>
        <w:pStyle w:val="5"/>
        <w:spacing w:before="115" w:line="240" w:lineRule="auto"/>
        <w:ind w:left="229"/>
        <w:outlineLvl w:val="0"/>
        <w:rPr>
          <w:rFonts w:hint="default" w:eastAsia="宋体"/>
          <w:sz w:val="40"/>
          <w:szCs w:val="40"/>
          <w:lang w:val="en-US" w:eastAsia="zh-CN"/>
        </w:rPr>
      </w:pPr>
      <w:bookmarkStart w:id="0" w:name="_Toc31388"/>
      <w:bookmarkStart w:id="1" w:name="_Toc10473"/>
      <w:r>
        <w:rPr>
          <w:rFonts w:hint="eastAsia" w:eastAsia="宋体"/>
          <w:b/>
          <w:bCs/>
          <w:spacing w:val="-5"/>
          <w:sz w:val="40"/>
          <w:szCs w:val="40"/>
          <w:lang w:val="en-US" w:eastAsia="zh-CN"/>
        </w:rPr>
        <w:t>KG6524</w:t>
      </w:r>
      <w:bookmarkEnd w:id="0"/>
      <w:bookmarkEnd w:id="1"/>
    </w:p>
    <w:p>
      <w:pPr>
        <w:spacing w:before="222" w:line="240" w:lineRule="auto"/>
        <w:ind w:left="222"/>
        <w:outlineLvl w:val="0"/>
        <w:rPr>
          <w:rFonts w:ascii="黑体" w:hAnsi="黑体" w:eastAsia="黑体" w:cs="黑体"/>
          <w:sz w:val="40"/>
          <w:szCs w:val="40"/>
        </w:rPr>
      </w:pPr>
      <w:bookmarkStart w:id="2" w:name="_Toc28298"/>
      <w:bookmarkStart w:id="3" w:name="_Toc23445"/>
      <w:r>
        <w:rPr>
          <w:rFonts w:ascii="黑体" w:hAnsi="黑体" w:eastAsia="黑体" w:cs="黑体"/>
          <w:spacing w:val="-3"/>
          <w:sz w:val="40"/>
          <w:szCs w:val="40"/>
          <w14:textOutline w14:w="7257" w14:cap="flat" w14:cmpd="sng">
            <w14:solidFill>
              <w14:srgbClr w14:val="000000"/>
            </w14:solidFill>
            <w14:prstDash w14:val="solid"/>
            <w14:miter w14:val="0"/>
          </w14:textOutline>
        </w:rPr>
        <w:t>用户启动手册</w:t>
      </w:r>
      <w:bookmarkEnd w:id="2"/>
      <w:bookmarkEnd w:id="3"/>
    </w:p>
    <w:p>
      <w:pPr>
        <w:spacing w:before="5" w:line="240" w:lineRule="auto"/>
      </w:pPr>
    </w:p>
    <w:p>
      <w:pPr>
        <w:spacing w:before="4" w:line="240" w:lineRule="auto"/>
      </w:pPr>
    </w:p>
    <w:p>
      <w:pPr>
        <w:spacing w:before="4" w:line="240" w:lineRule="auto"/>
      </w:pPr>
    </w:p>
    <w:p>
      <w:pPr>
        <w:spacing w:before="4" w:line="240" w:lineRule="auto"/>
      </w:pPr>
    </w:p>
    <w:p>
      <w:pPr>
        <w:spacing w:before="4" w:line="240" w:lineRule="auto"/>
      </w:pPr>
    </w:p>
    <w:p>
      <w:pPr>
        <w:spacing w:before="4" w:line="240" w:lineRule="auto"/>
      </w:pPr>
    </w:p>
    <w:p>
      <w:pPr>
        <w:spacing w:before="4" w:line="240" w:lineRule="auto"/>
      </w:pPr>
    </w:p>
    <w:p>
      <w:pPr>
        <w:spacing w:before="4" w:line="240" w:lineRule="auto"/>
      </w:pPr>
    </w:p>
    <w:p>
      <w:pPr>
        <w:spacing w:before="4" w:line="240" w:lineRule="auto"/>
      </w:pPr>
    </w:p>
    <w:p>
      <w:pPr>
        <w:spacing w:before="4" w:line="240" w:lineRule="auto"/>
      </w:pPr>
    </w:p>
    <w:p>
      <w:pPr>
        <w:spacing w:before="4" w:line="240" w:lineRule="auto"/>
      </w:pPr>
    </w:p>
    <w:p>
      <w:pPr>
        <w:spacing w:before="4" w:line="240" w:lineRule="auto"/>
      </w:pPr>
    </w:p>
    <w:p>
      <w:pPr>
        <w:spacing w:before="4" w:line="240" w:lineRule="auto"/>
      </w:pPr>
    </w:p>
    <w:p>
      <w:pPr>
        <w:spacing w:line="240" w:lineRule="auto"/>
        <w:sectPr>
          <w:pgSz w:w="11905" w:h="16840"/>
          <w:pgMar w:top="1431" w:right="1785" w:bottom="0" w:left="1255" w:header="0" w:footer="0" w:gutter="0"/>
          <w:pgNumType w:fmt="decimal"/>
          <w:cols w:equalWidth="0" w:num="1">
            <w:col w:w="8864"/>
          </w:cols>
        </w:sectPr>
      </w:pPr>
    </w:p>
    <w:p>
      <w:pPr>
        <w:spacing w:before="42" w:line="240" w:lineRule="auto"/>
        <w:ind w:left="315"/>
        <w:rPr>
          <w:rFonts w:ascii="黑体" w:hAnsi="黑体" w:eastAsia="黑体" w:cs="黑体"/>
          <w:sz w:val="21"/>
          <w:szCs w:val="21"/>
        </w:rPr>
      </w:pPr>
      <w:r>
        <w:rPr>
          <w:rFonts w:ascii="黑体" w:hAnsi="黑体" w:eastAsia="黑体" w:cs="黑体"/>
          <w:spacing w:val="-4"/>
          <w:position w:val="17"/>
          <w:sz w:val="21"/>
          <w:szCs w:val="21"/>
          <w14:textOutline w14:w="3810" w14:cap="flat" w14:cmpd="sng">
            <w14:solidFill>
              <w14:srgbClr w14:val="000000"/>
            </w14:solidFill>
            <w14:prstDash w14:val="solid"/>
            <w14:miter w14:val="0"/>
          </w14:textOutline>
        </w:rPr>
        <w:t>版本</w:t>
      </w:r>
    </w:p>
    <w:p>
      <w:pPr>
        <w:spacing w:line="240" w:lineRule="auto"/>
        <w:ind w:left="346"/>
        <w:rPr>
          <w:rFonts w:ascii="黑体" w:hAnsi="黑体" w:eastAsia="黑体" w:cs="黑体"/>
          <w:sz w:val="21"/>
          <w:szCs w:val="21"/>
        </w:rPr>
      </w:pPr>
      <w:r>
        <w:rPr>
          <w:rFonts w:ascii="黑体" w:hAnsi="黑体" w:eastAsia="黑体" w:cs="黑体"/>
          <w:spacing w:val="-12"/>
          <w:sz w:val="21"/>
          <w:szCs w:val="21"/>
          <w14:textOutline w14:w="3810" w14:cap="flat" w14:cmpd="sng">
            <w14:solidFill>
              <w14:srgbClr w14:val="000000"/>
            </w14:solidFill>
            <w14:prstDash w14:val="solid"/>
            <w14:miter w14:val="0"/>
          </w14:textOutline>
        </w:rPr>
        <w:t>日期</w:t>
      </w:r>
    </w:p>
    <w:p>
      <w:pPr>
        <w:pStyle w:val="5"/>
        <w:spacing w:line="240" w:lineRule="auto"/>
        <w:rPr>
          <w:sz w:val="2"/>
        </w:rPr>
      </w:pPr>
      <w:r>
        <w:rPr>
          <w:sz w:val="2"/>
          <w:szCs w:val="2"/>
        </w:rPr>
        <w:br w:type="column"/>
      </w:r>
    </w:p>
    <w:p>
      <w:pPr>
        <w:pStyle w:val="5"/>
        <w:spacing w:before="55" w:line="240" w:lineRule="auto"/>
        <w:ind w:left="10"/>
        <w:rPr>
          <w:rFonts w:hint="eastAsia" w:eastAsia="宋体"/>
          <w:lang w:val="en-US" w:eastAsia="zh-CN"/>
        </w:rPr>
      </w:pPr>
      <w:r>
        <w:rPr>
          <w:b/>
          <w:bCs/>
          <w:spacing w:val="-7"/>
        </w:rPr>
        <w:t>R1.</w:t>
      </w:r>
      <w:r>
        <w:rPr>
          <w:rFonts w:hint="eastAsia" w:eastAsia="宋体"/>
          <w:b/>
          <w:bCs/>
          <w:spacing w:val="-7"/>
          <w:lang w:val="en-US" w:eastAsia="zh-CN"/>
        </w:rPr>
        <w:t>0</w:t>
      </w:r>
    </w:p>
    <w:p>
      <w:pPr>
        <w:pStyle w:val="5"/>
        <w:spacing w:before="234" w:line="240" w:lineRule="auto"/>
        <w:rPr>
          <w:rFonts w:hint="eastAsia" w:eastAsia="宋体"/>
          <w:lang w:val="en-US" w:eastAsia="zh-CN"/>
        </w:rPr>
      </w:pPr>
      <w:r>
        <w:rPr>
          <w:b/>
          <w:bCs/>
          <w:spacing w:val="-4"/>
        </w:rPr>
        <w:t>20</w:t>
      </w:r>
      <w:r>
        <w:rPr>
          <w:rFonts w:hint="eastAsia" w:eastAsia="宋体"/>
          <w:b/>
          <w:bCs/>
          <w:spacing w:val="-4"/>
          <w:lang w:val="en-US" w:eastAsia="zh-CN"/>
        </w:rPr>
        <w:t>23</w:t>
      </w:r>
      <w:r>
        <w:rPr>
          <w:b/>
          <w:bCs/>
          <w:spacing w:val="-4"/>
        </w:rPr>
        <w:t>-</w:t>
      </w:r>
      <w:r>
        <w:rPr>
          <w:rFonts w:hint="eastAsia" w:eastAsia="宋体"/>
          <w:b/>
          <w:bCs/>
          <w:spacing w:val="-4"/>
          <w:lang w:val="en-US" w:eastAsia="zh-CN"/>
        </w:rPr>
        <w:t>1</w:t>
      </w:r>
      <w:r>
        <w:rPr>
          <w:b/>
          <w:bCs/>
          <w:spacing w:val="-4"/>
        </w:rPr>
        <w:t>1-</w:t>
      </w:r>
      <w:r>
        <w:rPr>
          <w:rFonts w:hint="eastAsia" w:eastAsia="宋体"/>
          <w:b/>
          <w:bCs/>
          <w:spacing w:val="-4"/>
          <w:lang w:val="en-US" w:eastAsia="zh-CN"/>
        </w:rPr>
        <w:t>7</w:t>
      </w:r>
    </w:p>
    <w:p>
      <w:pPr>
        <w:spacing w:line="240" w:lineRule="auto"/>
        <w:sectPr>
          <w:type w:val="continuous"/>
          <w:pgSz w:w="11905" w:h="16840"/>
          <w:pgMar w:top="1431" w:right="1785" w:bottom="0" w:left="1255" w:header="0" w:footer="0" w:gutter="0"/>
          <w:pgNumType w:fmt="decimal"/>
          <w:cols w:equalWidth="0" w:num="2">
            <w:col w:w="1281" w:space="100"/>
            <w:col w:w="7483"/>
          </w:cols>
        </w:sectPr>
      </w:pPr>
    </w:p>
    <w:p>
      <w:pPr>
        <w:pStyle w:val="5"/>
        <w:spacing w:line="240" w:lineRule="auto"/>
      </w:pPr>
    </w:p>
    <w:p>
      <w:pPr>
        <w:pStyle w:val="5"/>
        <w:spacing w:line="240" w:lineRule="auto"/>
      </w:pPr>
    </w:p>
    <w:p>
      <w:pPr>
        <w:pStyle w:val="5"/>
        <w:spacing w:line="240" w:lineRule="auto"/>
      </w:pPr>
    </w:p>
    <w:p>
      <w:pPr>
        <w:tabs>
          <w:tab w:val="left" w:pos="7952"/>
        </w:tabs>
        <w:spacing w:before="143" w:line="240" w:lineRule="auto"/>
        <w:rPr>
          <w:rFonts w:ascii="黑体" w:hAnsi="黑体" w:eastAsia="黑体" w:cs="黑体"/>
          <w:sz w:val="44"/>
          <w:szCs w:val="44"/>
        </w:rPr>
      </w:pPr>
      <w:r>
        <w:rPr>
          <w:rFonts w:ascii="黑体" w:hAnsi="黑体" w:eastAsia="黑体" w:cs="黑体"/>
          <w:sz w:val="44"/>
          <w:szCs w:val="44"/>
          <w:u w:val="single" w:color="auto"/>
        </w:rPr>
        <w:tab/>
      </w:r>
      <w:r>
        <w:rPr>
          <w:rFonts w:ascii="黑体" w:hAnsi="黑体" w:eastAsia="黑体" w:cs="黑体"/>
          <w:spacing w:val="-10"/>
          <w:sz w:val="44"/>
          <w:szCs w:val="44"/>
          <w:u w:val="single" w:color="000000"/>
          <w14:textOutline w14:w="7982" w14:cap="flat" w14:cmpd="sng">
            <w14:solidFill>
              <w14:srgbClr w14:val="000000"/>
            </w14:solidFill>
            <w14:prstDash w14:val="solid"/>
            <w14:miter w14:val="0"/>
          </w14:textOutline>
        </w:rPr>
        <w:t>内容目录</w:t>
      </w:r>
    </w:p>
    <w:p>
      <w:pPr>
        <w:pStyle w:val="5"/>
        <w:spacing w:line="240" w:lineRule="auto"/>
      </w:pPr>
    </w:p>
    <w:sdt>
      <w:sdtPr>
        <w:rPr>
          <w:rFonts w:ascii="宋体" w:hAnsi="宋体" w:eastAsia="宋体" w:cs="Arial"/>
          <w:snapToGrid w:val="0"/>
          <w:color w:val="000000"/>
          <w:kern w:val="0"/>
          <w:sz w:val="21"/>
          <w:szCs w:val="21"/>
          <w:lang w:val="en-US" w:eastAsia="en-US" w:bidi="ar-SA"/>
        </w:rPr>
        <w:id w:val="147466495"/>
        <w15:color w:val="DBDBDB"/>
        <w:docPartObj>
          <w:docPartGallery w:val="Table of Contents"/>
          <w:docPartUnique/>
        </w:docPartObj>
      </w:sdtPr>
      <w:sdtEndPr>
        <w:rPr>
          <w:rFonts w:ascii="宋体" w:hAnsi="宋体" w:eastAsia="宋体" w:cs="Arial"/>
          <w:snapToGrid w:val="0"/>
          <w:color w:val="000000"/>
          <w:kern w:val="0"/>
          <w:sz w:val="21"/>
          <w:szCs w:val="21"/>
          <w:lang w:val="en-US" w:eastAsia="en-US" w:bidi="ar-SA"/>
        </w:rPr>
      </w:sdtEndPr>
      <w:sdtContent>
        <w:p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bookmarkStart w:id="4" w:name="bookmark12"/>
          <w:bookmarkEnd w:id="4"/>
          <w:bookmarkStart w:id="5" w:name="bookmark11"/>
          <w:bookmarkEnd w:id="5"/>
          <w:bookmarkStart w:id="6" w:name="_Toc13548"/>
          <w:r>
            <w:rPr>
              <w:rFonts w:ascii="宋体" w:hAnsi="宋体" w:eastAsia="宋体"/>
              <w:sz w:val="21"/>
            </w:rPr>
            <w:t>目录</w:t>
          </w:r>
        </w:p>
        <w:p>
          <w:pPr>
            <w:pStyle w:val="8"/>
            <w:tabs>
              <w:tab w:val="right" w:leader="dot" w:pos="9751"/>
            </w:tabs>
            <w:spacing w:line="360" w:lineRule="auto"/>
          </w:pPr>
          <w:r>
            <w:fldChar w:fldCharType="begin"/>
          </w:r>
          <w:r>
            <w:instrText xml:space="preserve">TOC \o "1-3" \h \u </w:instrText>
          </w:r>
          <w:r>
            <w:fldChar w:fldCharType="separate"/>
          </w:r>
          <w:r>
            <w:fldChar w:fldCharType="begin"/>
          </w:r>
          <w:r>
            <w:instrText xml:space="preserve"> HYPERLINK \l _Toc10473 </w:instrText>
          </w:r>
          <w:r>
            <w:fldChar w:fldCharType="separate"/>
          </w:r>
          <w:r>
            <w:rPr>
              <w:rFonts w:hint="eastAsia" w:eastAsia="宋体"/>
              <w:bCs/>
              <w:spacing w:val="-5"/>
              <w:szCs w:val="40"/>
              <w:lang w:val="en-US" w:eastAsia="zh-CN"/>
            </w:rPr>
            <w:t>KG6524</w:t>
          </w:r>
          <w:r>
            <w:tab/>
          </w:r>
          <w:r>
            <w:fldChar w:fldCharType="begin"/>
          </w:r>
          <w:r>
            <w:instrText xml:space="preserve"> PAGEREF _Toc10473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751"/>
            </w:tabs>
            <w:spacing w:line="360" w:lineRule="auto"/>
          </w:pPr>
          <w:r>
            <w:fldChar w:fldCharType="begin"/>
          </w:r>
          <w:r>
            <w:instrText xml:space="preserve"> HYPERLINK \l _Toc28298 </w:instrText>
          </w:r>
          <w:r>
            <w:fldChar w:fldCharType="separate"/>
          </w:r>
          <w:r>
            <w:rPr>
              <w:rFonts w:ascii="黑体" w:hAnsi="黑体" w:eastAsia="黑体" w:cs="黑体"/>
              <w:spacing w:val="-3"/>
              <w:szCs w:val="40"/>
              <w14:textOutline w14:w="7257" w14:cap="flat" w14:cmpd="sng">
                <w14:solidFill>
                  <w14:srgbClr w14:val="000000"/>
                </w14:solidFill>
                <w14:prstDash w14:val="solid"/>
                <w14:miter w14:val="0"/>
              </w14:textOutline>
            </w:rPr>
            <w:t>用户启动手册</w:t>
          </w:r>
          <w:r>
            <w:tab/>
          </w:r>
          <w:r>
            <w:fldChar w:fldCharType="begin"/>
          </w:r>
          <w:r>
            <w:instrText xml:space="preserve"> PAGEREF _Toc28298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751"/>
            </w:tabs>
            <w:spacing w:line="360" w:lineRule="auto"/>
          </w:pPr>
          <w:r>
            <w:fldChar w:fldCharType="begin"/>
          </w:r>
          <w:r>
            <w:instrText xml:space="preserve"> HYPERLINK \l _Toc27463 </w:instrText>
          </w:r>
          <w:r>
            <w:fldChar w:fldCharType="separate"/>
          </w:r>
          <w:r>
            <w:t>1 前言</w:t>
          </w:r>
          <w:r>
            <w:tab/>
          </w:r>
          <w:r>
            <w:fldChar w:fldCharType="begin"/>
          </w:r>
          <w:r>
            <w:instrText xml:space="preserve"> PAGEREF _Toc27463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9751"/>
            </w:tabs>
            <w:spacing w:line="360" w:lineRule="auto"/>
          </w:pPr>
          <w:r>
            <w:fldChar w:fldCharType="begin"/>
          </w:r>
          <w:r>
            <w:instrText xml:space="preserve"> HYPERLINK \l _Toc26530 </w:instrText>
          </w:r>
          <w:r>
            <w:fldChar w:fldCharType="separate"/>
          </w:r>
          <w:r>
            <w:rPr>
              <w:rFonts w:hint="default"/>
            </w:rPr>
            <w:t xml:space="preserve">1.1 </w:t>
          </w:r>
          <w:r>
            <w:t>简介</w:t>
          </w:r>
          <w:r>
            <w:tab/>
          </w:r>
          <w:r>
            <w:fldChar w:fldCharType="begin"/>
          </w:r>
          <w:r>
            <w:instrText xml:space="preserve"> PAGEREF _Toc26530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9751"/>
            </w:tabs>
            <w:spacing w:line="360" w:lineRule="auto"/>
          </w:pPr>
          <w:r>
            <w:fldChar w:fldCharType="begin"/>
          </w:r>
          <w:r>
            <w:instrText xml:space="preserve"> HYPERLINK \l _Toc18577 </w:instrText>
          </w:r>
          <w:r>
            <w:fldChar w:fldCharType="separate"/>
          </w:r>
          <w:r>
            <w:t>1.2 适用人群</w:t>
          </w:r>
          <w:r>
            <w:tab/>
          </w:r>
          <w:r>
            <w:fldChar w:fldCharType="begin"/>
          </w:r>
          <w:r>
            <w:instrText xml:space="preserve"> PAGEREF _Toc18577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9751"/>
            </w:tabs>
            <w:spacing w:line="360" w:lineRule="auto"/>
          </w:pPr>
          <w:r>
            <w:fldChar w:fldCharType="begin"/>
          </w:r>
          <w:r>
            <w:instrText xml:space="preserve"> HYPERLINK \l _Toc23216 </w:instrText>
          </w:r>
          <w:r>
            <w:fldChar w:fldCharType="separate"/>
          </w:r>
          <w:r>
            <w:t>1.3 历史版本</w:t>
          </w:r>
          <w:r>
            <w:tab/>
          </w:r>
          <w:r>
            <w:fldChar w:fldCharType="begin"/>
          </w:r>
          <w:r>
            <w:instrText xml:space="preserve"> PAGEREF _Toc23216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751"/>
            </w:tabs>
            <w:spacing w:line="360" w:lineRule="auto"/>
          </w:pPr>
          <w:r>
            <w:fldChar w:fldCharType="begin"/>
          </w:r>
          <w:r>
            <w:instrText xml:space="preserve"> HYPERLINK \l _Toc8380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2</w:t>
          </w:r>
          <w:r>
            <w:t xml:space="preserve"> </w:t>
          </w:r>
          <w:r>
            <w:rPr>
              <w:rFonts w:hint="eastAsia"/>
              <w:lang w:val="en-US" w:eastAsia="zh-CN"/>
            </w:rPr>
            <w:t>开发环境搭建</w:t>
          </w:r>
          <w:r>
            <w:tab/>
          </w:r>
          <w:r>
            <w:fldChar w:fldCharType="begin"/>
          </w:r>
          <w:r>
            <w:instrText xml:space="preserve"> PAGEREF _Toc8380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9751"/>
            </w:tabs>
            <w:spacing w:line="360" w:lineRule="auto"/>
          </w:pPr>
          <w:r>
            <w:fldChar w:fldCharType="begin"/>
          </w:r>
          <w:r>
            <w:instrText xml:space="preserve"> HYPERLINK \l _Toc18381 </w:instrText>
          </w:r>
          <w:r>
            <w:fldChar w:fldCharType="separate"/>
          </w:r>
          <w:r>
            <w:t xml:space="preserve">2.1 </w:t>
          </w:r>
          <w:r>
            <w:rPr>
              <w:rFonts w:hint="eastAsia"/>
              <w:lang w:val="en-US" w:eastAsia="zh-CN"/>
            </w:rPr>
            <w:t>连接电源线并连接串口</w:t>
          </w:r>
          <w:r>
            <w:tab/>
          </w:r>
          <w:r>
            <w:fldChar w:fldCharType="begin"/>
          </w:r>
          <w:r>
            <w:instrText xml:space="preserve"> PAGEREF _Toc18381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9751"/>
            </w:tabs>
            <w:spacing w:line="360" w:lineRule="auto"/>
          </w:pPr>
          <w:r>
            <w:fldChar w:fldCharType="begin"/>
          </w:r>
          <w:r>
            <w:instrText xml:space="preserve"> HYPERLINK \l _Toc23466 </w:instrText>
          </w:r>
          <w:r>
            <w:fldChar w:fldCharType="separate"/>
          </w:r>
          <w:r>
            <w:t>2.</w:t>
          </w:r>
          <w:r>
            <w:rPr>
              <w:rFonts w:hint="eastAsia"/>
              <w:lang w:val="en-US" w:eastAsia="zh-CN"/>
            </w:rPr>
            <w:t>2</w:t>
          </w:r>
          <w:r>
            <w:t xml:space="preserve"> </w:t>
          </w:r>
          <w:r>
            <w:rPr>
              <w:rFonts w:hint="eastAsia"/>
              <w:lang w:val="en-US" w:eastAsia="zh-CN"/>
            </w:rPr>
            <w:t>进入命令行界面</w:t>
          </w:r>
          <w:r>
            <w:tab/>
          </w:r>
          <w:r>
            <w:fldChar w:fldCharType="begin"/>
          </w:r>
          <w:r>
            <w:instrText xml:space="preserve"> PAGEREF _Toc23466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fldChar w:fldCharType="end"/>
          </w:r>
        </w:p>
        <w:p>
          <w:pPr>
            <w:pStyle w:val="8"/>
            <w:tabs>
              <w:tab w:val="right" w:leader="dot" w:pos="9751"/>
            </w:tabs>
            <w:spacing w:line="360" w:lineRule="auto"/>
          </w:pPr>
          <w:r>
            <w:fldChar w:fldCharType="begin"/>
          </w:r>
          <w:r>
            <w:instrText xml:space="preserve"> HYPERLINK \l _Toc26326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</w:t>
          </w:r>
          <w:r>
            <w:t xml:space="preserve"> </w:t>
          </w:r>
          <w:r>
            <w:rPr>
              <w:rFonts w:hint="eastAsia"/>
              <w:lang w:val="en-US" w:eastAsia="zh-CN"/>
            </w:rPr>
            <w:t>内核与sdk更新</w:t>
          </w:r>
          <w:r>
            <w:tab/>
          </w:r>
          <w:r>
            <w:fldChar w:fldCharType="begin"/>
          </w:r>
          <w:r>
            <w:instrText xml:space="preserve"> PAGEREF _Toc26326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9751"/>
            </w:tabs>
            <w:spacing w:line="360" w:lineRule="auto"/>
          </w:pPr>
          <w:r>
            <w:fldChar w:fldCharType="begin"/>
          </w:r>
          <w:r>
            <w:instrText xml:space="preserve"> HYPERLINK \l _Toc2879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</w:t>
          </w:r>
          <w:r>
            <w:t xml:space="preserve">.1 </w:t>
          </w:r>
          <w:r>
            <w:rPr>
              <w:rFonts w:hint="eastAsia"/>
              <w:lang w:val="en-US" w:eastAsia="zh-CN"/>
            </w:rPr>
            <w:t>内核更新</w:t>
          </w:r>
          <w:r>
            <w:tab/>
          </w:r>
          <w:r>
            <w:fldChar w:fldCharType="begin"/>
          </w:r>
          <w:r>
            <w:instrText xml:space="preserve"> PAGEREF _Toc2879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pStyle w:val="9"/>
            <w:tabs>
              <w:tab w:val="right" w:leader="dot" w:pos="9751"/>
            </w:tabs>
            <w:spacing w:line="360" w:lineRule="auto"/>
          </w:pPr>
          <w:r>
            <w:fldChar w:fldCharType="begin"/>
          </w:r>
          <w:r>
            <w:instrText xml:space="preserve"> HYPERLINK \l _Toc15786 </w:instrText>
          </w:r>
          <w:r>
            <w:fldChar w:fldCharType="separate"/>
          </w:r>
          <w:r>
            <w:rPr>
              <w:rFonts w:hint="eastAsia"/>
              <w:lang w:val="en-US" w:eastAsia="zh-CN"/>
            </w:rPr>
            <w:t>3</w:t>
          </w:r>
          <w:r>
            <w:t>.</w:t>
          </w:r>
          <w:r>
            <w:rPr>
              <w:rFonts w:hint="eastAsia"/>
              <w:lang w:val="en-US" w:eastAsia="zh-CN"/>
            </w:rPr>
            <w:t>2</w:t>
          </w:r>
          <w:r>
            <w:t xml:space="preserve"> </w:t>
          </w:r>
          <w:r>
            <w:rPr>
              <w:rFonts w:hint="eastAsia"/>
              <w:lang w:val="en-US" w:eastAsia="zh-CN"/>
            </w:rPr>
            <w:t>sdk更新</w:t>
          </w:r>
          <w:r>
            <w:tab/>
          </w:r>
          <w:r>
            <w:fldChar w:fldCharType="begin"/>
          </w:r>
          <w:r>
            <w:instrText xml:space="preserve"> PAGEREF _Toc15786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fldChar w:fldCharType="end"/>
          </w:r>
        </w:p>
        <w:p>
          <w:pPr>
            <w:spacing w:line="360" w:lineRule="auto"/>
          </w:pPr>
          <w:r>
            <w:fldChar w:fldCharType="end"/>
          </w:r>
        </w:p>
      </w:sdtContent>
    </w:sdt>
    <w:p>
      <w:pPr>
        <w:spacing w:line="360" w:lineRule="auto"/>
      </w:pPr>
      <w:bookmarkStart w:id="7" w:name="_Toc27463"/>
      <w:r>
        <w:br w:type="page"/>
      </w:r>
    </w:p>
    <w:p>
      <w:pPr>
        <w:pStyle w:val="2"/>
        <w:bidi w:val="0"/>
        <w:spacing w:line="240" w:lineRule="auto"/>
      </w:pPr>
      <w:r>
        <w:t>1 前言</w:t>
      </w:r>
      <w:bookmarkEnd w:id="6"/>
      <w:bookmarkEnd w:id="7"/>
    </w:p>
    <w:p>
      <w:pPr>
        <w:pStyle w:val="3"/>
        <w:numPr>
          <w:ilvl w:val="1"/>
          <w:numId w:val="1"/>
        </w:numPr>
        <w:bidi w:val="0"/>
        <w:spacing w:line="240" w:lineRule="auto"/>
      </w:pPr>
      <w:bookmarkStart w:id="8" w:name="_Toc29399"/>
      <w:bookmarkStart w:id="9" w:name="_Toc26530"/>
      <w:r>
        <w:t>简介</w:t>
      </w:r>
      <w:bookmarkEnd w:id="8"/>
      <w:bookmarkEnd w:id="9"/>
    </w:p>
    <w:p>
      <w:pPr>
        <w:bidi w:val="0"/>
        <w:spacing w:line="240" w:lineRule="auto"/>
      </w:pPr>
      <w:r>
        <w:t>该文档介绍了</w:t>
      </w:r>
      <w:r>
        <w:rPr>
          <w:rFonts w:hint="eastAsia"/>
          <w:lang w:val="en-US" w:eastAsia="zh-CN"/>
        </w:rPr>
        <w:t>kg6524内核与sdk的安装过程</w:t>
      </w:r>
    </w:p>
    <w:p>
      <w:pPr>
        <w:pStyle w:val="3"/>
        <w:bidi w:val="0"/>
        <w:spacing w:line="240" w:lineRule="auto"/>
      </w:pPr>
      <w:bookmarkStart w:id="10" w:name="_Toc18577"/>
      <w:bookmarkStart w:id="11" w:name="_Toc24372"/>
      <w:r>
        <w:t>1.2 适用人群</w:t>
      </w:r>
      <w:bookmarkEnd w:id="10"/>
      <w:bookmarkEnd w:id="11"/>
    </w:p>
    <w:p>
      <w:pPr>
        <w:bidi w:val="0"/>
        <w:spacing w:line="240" w:lineRule="auto"/>
      </w:pPr>
      <w:r>
        <w:t>该文档适用于需要理解和掌握 芯片参考设计平台操作的软件开发工程师。</w:t>
      </w:r>
    </w:p>
    <w:p>
      <w:pPr>
        <w:pStyle w:val="3"/>
        <w:bidi w:val="0"/>
        <w:spacing w:line="240" w:lineRule="auto"/>
        <w:rPr>
          <w:rFonts w:ascii="黑体" w:hAnsi="黑体" w:eastAsia="黑体" w:cs="黑体"/>
        </w:rPr>
      </w:pPr>
      <w:bookmarkStart w:id="12" w:name="_Toc23216"/>
      <w:r>
        <w:t>1.3 历史版本</w:t>
      </w:r>
      <w:bookmarkEnd w:id="12"/>
    </w:p>
    <w:tbl>
      <w:tblPr>
        <w:tblStyle w:val="12"/>
        <w:tblpPr w:leftFromText="180" w:rightFromText="180" w:vertAnchor="text" w:horzAnchor="page" w:tblpX="1143" w:tblpY="40"/>
        <w:tblOverlap w:val="never"/>
        <w:tblW w:w="7943" w:type="dxa"/>
        <w:tblInd w:w="0" w:type="dxa"/>
        <w:tblBorders>
          <w:top w:val="single" w:color="000000" w:sz="6" w:space="0"/>
          <w:left w:val="single" w:color="000000" w:sz="6" w:space="0"/>
          <w:bottom w:val="single" w:color="000000" w:sz="6" w:space="0"/>
          <w:right w:val="single" w:color="000000" w:sz="6" w:space="0"/>
          <w:insideH w:val="single" w:color="000000" w:sz="6" w:space="0"/>
          <w:insideV w:val="single" w:color="000000" w:sz="6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505"/>
        <w:gridCol w:w="1423"/>
        <w:gridCol w:w="5015"/>
      </w:tblGrid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73" w:hRule="atLeast"/>
        </w:trPr>
        <w:tc>
          <w:tcPr>
            <w:tcW w:w="1505" w:type="dxa"/>
            <w:shd w:val="clear" w:color="auto" w:fill="D9D9D9"/>
            <w:vAlign w:val="top"/>
          </w:tcPr>
          <w:p>
            <w:pPr>
              <w:spacing w:before="115" w:line="240" w:lineRule="auto"/>
              <w:ind w:left="115"/>
              <w:rPr>
                <w:rFonts w:ascii="黑体" w:hAnsi="黑体" w:eastAsia="黑体" w:cs="黑体"/>
                <w:sz w:val="21"/>
                <w:szCs w:val="21"/>
              </w:rPr>
            </w:pPr>
            <w:r>
              <w:rPr>
                <w:rFonts w:ascii="黑体" w:hAnsi="黑体" w:eastAsia="黑体" w:cs="黑体"/>
                <w:spacing w:val="-2"/>
                <w:sz w:val="21"/>
                <w:szCs w:val="21"/>
                <w14:textOutline w14:w="3810" w14:cap="flat" w14:cmpd="sng">
                  <w14:solidFill>
                    <w14:srgbClr w14:val="000000"/>
                  </w14:solidFill>
                  <w14:prstDash w14:val="solid"/>
                  <w14:miter w14:val="0"/>
                </w14:textOutline>
              </w:rPr>
              <w:t>发布日期</w:t>
            </w:r>
          </w:p>
        </w:tc>
        <w:tc>
          <w:tcPr>
            <w:tcW w:w="1423" w:type="dxa"/>
            <w:shd w:val="clear" w:color="auto" w:fill="D9D9D9"/>
            <w:vAlign w:val="top"/>
          </w:tcPr>
          <w:p>
            <w:pPr>
              <w:spacing w:before="114" w:line="240" w:lineRule="auto"/>
              <w:ind w:left="105"/>
              <w:rPr>
                <w:rFonts w:ascii="黑体" w:hAnsi="黑体" w:eastAsia="黑体" w:cs="黑体"/>
                <w:sz w:val="21"/>
                <w:szCs w:val="21"/>
              </w:rPr>
            </w:pPr>
            <w:r>
              <w:rPr>
                <w:rFonts w:ascii="黑体" w:hAnsi="黑体" w:eastAsia="黑体" w:cs="黑体"/>
                <w:spacing w:val="-3"/>
                <w:sz w:val="21"/>
                <w:szCs w:val="21"/>
                <w14:textOutline w14:w="3810" w14:cap="flat" w14:cmpd="sng">
                  <w14:solidFill>
                    <w14:srgbClr w14:val="000000"/>
                  </w14:solidFill>
                  <w14:prstDash w14:val="solid"/>
                  <w14:miter w14:val="0"/>
                </w14:textOutline>
              </w:rPr>
              <w:t>版本号</w:t>
            </w:r>
          </w:p>
        </w:tc>
        <w:tc>
          <w:tcPr>
            <w:tcW w:w="5015" w:type="dxa"/>
            <w:shd w:val="clear" w:color="auto" w:fill="D9D9D9"/>
            <w:vAlign w:val="top"/>
          </w:tcPr>
          <w:p>
            <w:pPr>
              <w:spacing w:before="115" w:line="240" w:lineRule="auto"/>
              <w:ind w:left="110"/>
              <w:rPr>
                <w:rFonts w:ascii="黑体" w:hAnsi="黑体" w:eastAsia="黑体" w:cs="黑体"/>
                <w:sz w:val="21"/>
                <w:szCs w:val="21"/>
              </w:rPr>
            </w:pPr>
            <w:r>
              <w:rPr>
                <w:rFonts w:ascii="黑体" w:hAnsi="黑体" w:eastAsia="黑体" w:cs="黑体"/>
                <w:spacing w:val="-2"/>
                <w:sz w:val="21"/>
                <w:szCs w:val="21"/>
                <w14:textOutline w14:w="3810" w14:cap="flat" w14:cmpd="sng">
                  <w14:solidFill>
                    <w14:srgbClr w14:val="000000"/>
                  </w14:solidFill>
                  <w14:prstDash w14:val="solid"/>
                  <w14:miter w14:val="0"/>
                </w14:textOutline>
              </w:rPr>
              <w:t>描述</w:t>
            </w:r>
          </w:p>
        </w:tc>
      </w:tr>
      <w:tr>
        <w:tblPrEx>
          <w:tblBorders>
            <w:top w:val="single" w:color="000000" w:sz="6" w:space="0"/>
            <w:left w:val="single" w:color="000000" w:sz="6" w:space="0"/>
            <w:bottom w:val="single" w:color="000000" w:sz="6" w:space="0"/>
            <w:right w:val="single" w:color="000000" w:sz="6" w:space="0"/>
            <w:insideH w:val="single" w:color="000000" w:sz="6" w:space="0"/>
            <w:insideV w:val="single" w:color="000000" w:sz="6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65" w:hRule="atLeast"/>
        </w:trPr>
        <w:tc>
          <w:tcPr>
            <w:tcW w:w="1505" w:type="dxa"/>
            <w:vAlign w:val="top"/>
          </w:tcPr>
          <w:p>
            <w:pPr>
              <w:spacing w:before="121" w:line="240" w:lineRule="auto"/>
              <w:ind w:left="111"/>
              <w:rPr>
                <w:rFonts w:hint="eastAsia" w:ascii="Arial" w:hAnsi="Arial" w:eastAsia="宋体" w:cs="Arial"/>
                <w:sz w:val="21"/>
                <w:szCs w:val="21"/>
                <w:lang w:val="en-US" w:eastAsia="zh-CN"/>
              </w:rPr>
            </w:pPr>
            <w:r>
              <w:rPr>
                <w:rFonts w:ascii="Arial" w:hAnsi="Arial" w:eastAsia="Arial" w:cs="Arial"/>
                <w:sz w:val="21"/>
                <w:szCs w:val="21"/>
              </w:rPr>
              <w:t>20</w:t>
            </w:r>
            <w:r>
              <w:rPr>
                <w:rFonts w:hint="eastAsia" w:eastAsia="宋体" w:cs="Arial"/>
                <w:sz w:val="21"/>
                <w:szCs w:val="21"/>
                <w:lang w:val="en-US" w:eastAsia="zh-CN"/>
              </w:rPr>
              <w:t>23</w:t>
            </w:r>
            <w:r>
              <w:rPr>
                <w:rFonts w:ascii="Arial" w:hAnsi="Arial" w:eastAsia="Arial" w:cs="Arial"/>
                <w:sz w:val="21"/>
                <w:szCs w:val="21"/>
              </w:rPr>
              <w:t>-</w:t>
            </w:r>
            <w:r>
              <w:rPr>
                <w:rFonts w:hint="eastAsia" w:eastAsia="宋体" w:cs="Arial"/>
                <w:sz w:val="21"/>
                <w:szCs w:val="21"/>
                <w:lang w:val="en-US" w:eastAsia="zh-CN"/>
              </w:rPr>
              <w:t>11</w:t>
            </w:r>
            <w:r>
              <w:rPr>
                <w:rFonts w:ascii="Arial" w:hAnsi="Arial" w:eastAsia="Arial" w:cs="Arial"/>
                <w:sz w:val="21"/>
                <w:szCs w:val="21"/>
              </w:rPr>
              <w:t>-</w:t>
            </w:r>
            <w:r>
              <w:rPr>
                <w:rFonts w:hint="eastAsia" w:eastAsia="宋体" w:cs="Arial"/>
                <w:sz w:val="21"/>
                <w:szCs w:val="21"/>
                <w:lang w:val="en-US" w:eastAsia="zh-CN"/>
              </w:rPr>
              <w:t>7</w:t>
            </w:r>
          </w:p>
        </w:tc>
        <w:tc>
          <w:tcPr>
            <w:tcW w:w="1423" w:type="dxa"/>
            <w:vAlign w:val="top"/>
          </w:tcPr>
          <w:p>
            <w:pPr>
              <w:spacing w:before="121" w:line="240" w:lineRule="auto"/>
              <w:ind w:left="112"/>
              <w:rPr>
                <w:rFonts w:ascii="Arial" w:hAnsi="Arial" w:eastAsia="Arial" w:cs="Arial"/>
                <w:sz w:val="21"/>
                <w:szCs w:val="21"/>
              </w:rPr>
            </w:pPr>
            <w:r>
              <w:rPr>
                <w:rFonts w:ascii="Arial" w:hAnsi="Arial" w:eastAsia="Arial" w:cs="Arial"/>
                <w:spacing w:val="-5"/>
                <w:sz w:val="21"/>
                <w:szCs w:val="21"/>
              </w:rPr>
              <w:t>R1.0</w:t>
            </w:r>
          </w:p>
        </w:tc>
        <w:tc>
          <w:tcPr>
            <w:tcW w:w="5015" w:type="dxa"/>
            <w:vAlign w:val="top"/>
          </w:tcPr>
          <w:p>
            <w:pPr>
              <w:spacing w:before="111" w:line="240" w:lineRule="auto"/>
              <w:ind w:left="110"/>
              <w:rPr>
                <w:rFonts w:ascii="黑体" w:hAnsi="黑体" w:eastAsia="黑体" w:cs="黑体"/>
                <w:sz w:val="21"/>
                <w:szCs w:val="21"/>
              </w:rPr>
            </w:pPr>
            <w:r>
              <w:rPr>
                <w:rFonts w:ascii="黑体" w:hAnsi="黑体" w:eastAsia="黑体" w:cs="黑体"/>
                <w:spacing w:val="-2"/>
                <w:sz w:val="21"/>
                <w:szCs w:val="21"/>
              </w:rPr>
              <w:t>初始版本</w:t>
            </w:r>
          </w:p>
        </w:tc>
      </w:tr>
    </w:tbl>
    <w:p>
      <w:pPr>
        <w:spacing w:line="240" w:lineRule="auto"/>
        <w:rPr>
          <w:rFonts w:ascii="黑体" w:hAnsi="黑体" w:eastAsia="黑体" w:cs="黑体"/>
        </w:rPr>
        <w:sectPr>
          <w:headerReference r:id="rId5" w:type="default"/>
          <w:footerReference r:id="rId6" w:type="default"/>
          <w:pgSz w:w="11905" w:h="16840"/>
          <w:pgMar w:top="1430" w:right="1049" w:bottom="1310" w:left="1105" w:header="1188" w:footer="1040" w:gutter="0"/>
          <w:pgNumType w:fmt="decimal"/>
          <w:cols w:space="720" w:num="1"/>
        </w:sectPr>
      </w:pPr>
    </w:p>
    <w:p>
      <w:pPr>
        <w:pStyle w:val="2"/>
        <w:bidi w:val="0"/>
        <w:spacing w:line="240" w:lineRule="auto"/>
        <w:rPr>
          <w:rFonts w:hint="default"/>
          <w:lang w:val="en-US" w:eastAsia="zh-CN"/>
        </w:rPr>
      </w:pPr>
      <w:bookmarkStart w:id="13" w:name="bookmark14"/>
      <w:bookmarkEnd w:id="13"/>
      <w:bookmarkStart w:id="14" w:name="bookmark13"/>
      <w:bookmarkEnd w:id="14"/>
      <w:bookmarkStart w:id="15" w:name="_Toc8380"/>
      <w:bookmarkStart w:id="16" w:name="_Toc17334"/>
      <w:r>
        <w:rPr>
          <w:rFonts w:hint="eastAsia"/>
          <w:lang w:val="en-US" w:eastAsia="zh-CN"/>
        </w:rPr>
        <w:t>2</w:t>
      </w:r>
      <w:r>
        <w:t xml:space="preserve"> </w:t>
      </w:r>
      <w:r>
        <w:rPr>
          <w:rFonts w:hint="eastAsia"/>
          <w:lang w:val="en-US" w:eastAsia="zh-CN"/>
        </w:rPr>
        <w:t>开发环境搭建</w:t>
      </w:r>
      <w:bookmarkEnd w:id="15"/>
    </w:p>
    <w:p>
      <w:pPr>
        <w:spacing w:before="224" w:line="240" w:lineRule="auto"/>
        <w:ind w:left="37"/>
        <w:outlineLvl w:val="1"/>
        <w:rPr>
          <w:rStyle w:val="15"/>
          <w:rFonts w:hint="eastAsia"/>
          <w:lang w:val="en-US" w:eastAsia="zh-CN"/>
        </w:rPr>
      </w:pPr>
      <w:bookmarkStart w:id="17" w:name="_Toc18381"/>
      <w:r>
        <w:rPr>
          <w:rStyle w:val="15"/>
        </w:rPr>
        <w:t xml:space="preserve">2.1 </w:t>
      </w:r>
      <w:bookmarkEnd w:id="16"/>
      <w:r>
        <w:rPr>
          <w:rStyle w:val="15"/>
          <w:rFonts w:hint="eastAsia"/>
          <w:lang w:val="en-US" w:eastAsia="zh-CN"/>
        </w:rPr>
        <w:t>连接电源线并连接串口</w:t>
      </w:r>
      <w:bookmarkEnd w:id="17"/>
    </w:p>
    <w:p>
      <w:pPr>
        <w:bidi w:val="0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6144895" cy="1855470"/>
            <wp:effectExtent l="0" t="0" r="8255" b="11430"/>
            <wp:docPr id="16" name="图片 16" descr="v5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v5_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44895" cy="185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spacing w:line="240" w:lineRule="auto"/>
      </w:pPr>
    </w:p>
    <w:p>
      <w:pPr>
        <w:spacing w:before="69" w:line="240" w:lineRule="auto"/>
        <w:ind w:left="1751" w:firstLine="995" w:firstLineChars="0"/>
        <w:rPr>
          <w:rFonts w:hint="eastAsia" w:ascii="Times New Roman" w:hAnsi="Times New Roman" w:eastAsia="宋体" w:cs="Times New Roman"/>
          <w:spacing w:val="-8"/>
          <w:sz w:val="21"/>
          <w:szCs w:val="21"/>
          <w:lang w:val="en-US" w:eastAsia="zh-CN"/>
        </w:rPr>
      </w:pPr>
      <w:r>
        <w:rPr>
          <w:rFonts w:ascii="黑体" w:hAnsi="黑体" w:eastAsia="黑体" w:cs="黑体"/>
          <w:spacing w:val="-8"/>
          <w:sz w:val="21"/>
          <w:szCs w:val="21"/>
        </w:rPr>
        <w:t>图</w:t>
      </w:r>
      <w:r>
        <w:rPr>
          <w:rFonts w:ascii="Times New Roman" w:hAnsi="Times New Roman" w:eastAsia="Times New Roman" w:cs="Times New Roman"/>
          <w:spacing w:val="-8"/>
          <w:sz w:val="21"/>
          <w:szCs w:val="21"/>
        </w:rPr>
        <w:t xml:space="preserve">2-1 </w:t>
      </w:r>
      <w:r>
        <w:rPr>
          <w:rFonts w:hint="eastAsia" w:ascii="Times New Roman" w:hAnsi="Times New Roman" w:eastAsia="宋体" w:cs="Times New Roman"/>
          <w:spacing w:val="-8"/>
          <w:sz w:val="21"/>
          <w:szCs w:val="21"/>
          <w:lang w:val="en-US" w:eastAsia="zh-CN"/>
        </w:rPr>
        <w:t>v5开发板基本形态</w:t>
      </w:r>
    </w:p>
    <w:p>
      <w:pPr>
        <w:spacing w:before="69" w:line="240" w:lineRule="auto"/>
        <w:ind w:left="1751" w:firstLine="995" w:firstLineChars="0"/>
        <w:rPr>
          <w:rFonts w:hint="eastAsia" w:ascii="Times New Roman" w:hAnsi="Times New Roman" w:eastAsia="宋体" w:cs="Times New Roman"/>
          <w:spacing w:val="-8"/>
          <w:sz w:val="21"/>
          <w:szCs w:val="21"/>
          <w:lang w:val="en-US" w:eastAsia="zh-CN"/>
        </w:rPr>
      </w:pPr>
    </w:p>
    <w:p>
      <w:pPr>
        <w:pStyle w:val="3"/>
        <w:bidi w:val="0"/>
        <w:spacing w:line="240" w:lineRule="auto"/>
        <w:rPr>
          <w:rFonts w:hint="default"/>
          <w:lang w:val="en-US" w:eastAsia="zh-CN"/>
        </w:rPr>
      </w:pPr>
      <w:bookmarkStart w:id="18" w:name="_Toc23466"/>
      <w:bookmarkStart w:id="19" w:name="_Toc18471"/>
      <w:r>
        <w:t>2.</w:t>
      </w:r>
      <w:r>
        <w:rPr>
          <w:rFonts w:hint="eastAsia"/>
          <w:lang w:val="en-US" w:eastAsia="zh-CN"/>
        </w:rPr>
        <w:t>2</w:t>
      </w:r>
      <w:r>
        <w:t xml:space="preserve"> </w:t>
      </w:r>
      <w:r>
        <w:rPr>
          <w:rFonts w:hint="eastAsia"/>
          <w:lang w:val="en-US" w:eastAsia="zh-CN"/>
        </w:rPr>
        <w:t>空板子烧录系统</w:t>
      </w:r>
    </w:p>
    <w:p>
      <w:pP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  <w:t>2.2.1. Openocd 调试工具</w:t>
      </w:r>
    </w:p>
    <w:p>
      <w:pPr>
        <w:rPr>
          <w:rFonts w:hint="eastAsia" w:ascii="黑体" w:hAnsi="黑体" w:eastAsia="黑体" w:cs="黑体"/>
          <w:b/>
          <w:bCs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当开发板首次烧录或者当固件更新不能进入uboot 时，需借助openocd调试工具，使用jtag 接管进行烧录，</w:t>
      </w:r>
      <w:r>
        <w:rPr>
          <w:rFonts w:hint="default"/>
          <w:sz w:val="24"/>
          <w:szCs w:val="24"/>
          <w:lang w:val="en-US" w:eastAsia="zh-CN"/>
        </w:rPr>
        <w:t xml:space="preserve">jtag </w:t>
      </w:r>
      <w:r>
        <w:rPr>
          <w:rFonts w:hint="eastAsia"/>
          <w:sz w:val="24"/>
          <w:szCs w:val="24"/>
          <w:lang w:val="en-US" w:eastAsia="zh-CN"/>
        </w:rPr>
        <w:t xml:space="preserve">一端接 </w:t>
      </w:r>
      <w:r>
        <w:rPr>
          <w:rFonts w:hint="default"/>
          <w:sz w:val="24"/>
          <w:szCs w:val="24"/>
          <w:lang w:val="en-US" w:eastAsia="zh-CN"/>
        </w:rPr>
        <w:t>pc</w:t>
      </w:r>
      <w:r>
        <w:rPr>
          <w:rFonts w:hint="eastAsia"/>
          <w:sz w:val="24"/>
          <w:szCs w:val="24"/>
          <w:lang w:val="en-US" w:eastAsia="zh-CN"/>
        </w:rPr>
        <w:t>，一端接开发板，如下图所示：</w:t>
      </w:r>
    </w:p>
    <w:p>
      <w:pPr>
        <w:keepNext w:val="0"/>
        <w:keepLines w:val="0"/>
        <w:widowControl/>
        <w:suppressLineNumbers w:val="0"/>
        <w:jc w:val="left"/>
        <w:rPr>
          <w:rFonts w:hint="eastAsia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【Openocd软件安装】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sz w:val="24"/>
          <w:szCs w:val="24"/>
        </w:rPr>
      </w:pPr>
      <w:r>
        <w:rPr>
          <w:rFonts w:hint="eastAsia" w:ascii="Times New Roman" w:hAnsi="Times New Roman" w:eastAsia="宋体" w:cs="Times New Roman"/>
          <w:snapToGrid w:val="0"/>
          <w:color w:val="000000"/>
          <w:kern w:val="0"/>
          <w:sz w:val="24"/>
          <w:szCs w:val="24"/>
          <w:lang w:val="en-US" w:eastAsia="zh-CN" w:bidi="ar"/>
        </w:rPr>
        <w:t>下载地址：</w:t>
      </w:r>
      <w:r>
        <w:rPr>
          <w:rFonts w:hint="default" w:ascii="Times New Roman" w:hAnsi="Times New Roman" w:eastAsia="宋体" w:cs="Times New Roman"/>
          <w:snapToGrid w:val="0"/>
          <w:color w:val="000000"/>
          <w:kern w:val="0"/>
          <w:sz w:val="24"/>
          <w:szCs w:val="24"/>
          <w:lang w:val="en-US" w:eastAsia="zh-CN" w:bidi="ar"/>
        </w:rPr>
        <w:t xml:space="preserve"> riscvopenocd gitlab</w:t>
      </w: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>：</w:t>
      </w:r>
      <w:r>
        <w:rPr>
          <w:rFonts w:hint="default" w:ascii="Times New Roman" w:hAnsi="Times New Roman" w:eastAsia="宋体" w:cs="Times New Roman"/>
          <w:snapToGrid w:val="0"/>
          <w:color w:val="000000"/>
          <w:kern w:val="0"/>
          <w:sz w:val="24"/>
          <w:szCs w:val="24"/>
          <w:lang w:val="en-US" w:eastAsia="zh-CN" w:bidi="ar"/>
        </w:rPr>
        <w:t xml:space="preserve">https://github.com/riscv/riscv-openocd </w:t>
      </w:r>
    </w:p>
    <w:p>
      <w:pPr>
        <w:pStyle w:val="5"/>
        <w:kinsoku w:val="0"/>
        <w:overflowPunct w:val="0"/>
        <w:spacing w:before="120" w:beforeLines="0" w:after="112" w:afterLine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 xml:space="preserve">下载好的软件直接放到磁盘中， 复制 </w:t>
      </w:r>
      <w:r>
        <w:rPr>
          <w:rFonts w:hint="default" w:ascii="Times New Roman" w:hAnsi="Times New Roman" w:eastAsia="Times New Roman"/>
          <w:sz w:val="24"/>
          <w:szCs w:val="24"/>
        </w:rPr>
        <w:t xml:space="preserve">openOCD.exe </w:t>
      </w:r>
      <w:r>
        <w:rPr>
          <w:rFonts w:hint="eastAsia"/>
          <w:sz w:val="24"/>
          <w:szCs w:val="24"/>
        </w:rPr>
        <w:t>所在文件夹路径</w:t>
      </w:r>
      <w:r>
        <w:rPr>
          <w:rFonts w:hint="eastAsia" w:eastAsia="宋体"/>
          <w:sz w:val="24"/>
          <w:szCs w:val="24"/>
          <w:lang w:eastAsia="zh-CN"/>
        </w:rPr>
        <w:t>，</w:t>
      </w:r>
      <w:r>
        <w:rPr>
          <w:rFonts w:hint="eastAsia"/>
          <w:sz w:val="24"/>
          <w:szCs w:val="24"/>
        </w:rPr>
        <w:t>在环境变量中双击</w:t>
      </w:r>
      <w:r>
        <w:rPr>
          <w:rFonts w:hint="default" w:ascii="Times New Roman" w:hAnsi="Times New Roman" w:eastAsia="Times New Roman"/>
          <w:sz w:val="24"/>
          <w:szCs w:val="24"/>
        </w:rPr>
        <w:t>Path</w:t>
      </w:r>
      <w:r>
        <w:rPr>
          <w:rFonts w:hint="eastAsia"/>
          <w:sz w:val="24"/>
          <w:szCs w:val="24"/>
        </w:rPr>
        <w:t>，并把文件夹路径拷贝到其中， 一路确定保存下去， 具体操作如下：</w:t>
      </w:r>
    </w:p>
    <w:p>
      <w:pPr>
        <w:pStyle w:val="5"/>
        <w:kinsoku w:val="0"/>
        <w:overflowPunct w:val="0"/>
        <w:spacing w:before="120" w:beforeLines="0" w:after="112" w:afterLines="0"/>
        <w:jc w:val="center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drawing>
          <wp:inline distT="0" distB="0" distL="114300" distR="114300">
            <wp:extent cx="3641090" cy="2548255"/>
            <wp:effectExtent l="0" t="0" r="1270" b="12065"/>
            <wp:docPr id="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1090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insoku w:val="0"/>
        <w:overflowPunct w:val="0"/>
        <w:spacing w:before="120" w:beforeLines="0" w:after="112" w:afterLines="0"/>
        <w:jc w:val="center"/>
        <w:rPr>
          <w:rFonts w:hint="eastAsia"/>
          <w:sz w:val="20"/>
          <w:szCs w:val="24"/>
        </w:rPr>
      </w:pPr>
      <w:r>
        <w:rPr>
          <w:rFonts w:hint="eastAsia"/>
          <w:sz w:val="20"/>
          <w:szCs w:val="24"/>
        </w:rPr>
        <w:drawing>
          <wp:inline distT="0" distB="0" distL="114300" distR="114300">
            <wp:extent cx="3693160" cy="2886710"/>
            <wp:effectExtent l="0" t="0" r="10160" b="8890"/>
            <wp:docPr id="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3160" cy="2886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insoku w:val="0"/>
        <w:overflowPunct w:val="0"/>
        <w:spacing w:before="53" w:beforeLines="0" w:afterLines="0" w:line="364" w:lineRule="auto"/>
        <w:ind w:left="107" w:right="367" w:firstLine="417"/>
        <w:rPr>
          <w:rFonts w:hint="eastAsia"/>
          <w:spacing w:val="-8"/>
          <w:sz w:val="24"/>
          <w:szCs w:val="24"/>
        </w:rPr>
      </w:pPr>
      <w:r>
        <w:rPr>
          <w:rFonts w:hint="eastAsia"/>
          <w:spacing w:val="-21"/>
          <w:sz w:val="24"/>
          <w:szCs w:val="24"/>
        </w:rPr>
        <w:t xml:space="preserve">在 </w:t>
      </w:r>
      <w:r>
        <w:rPr>
          <w:rFonts w:hint="default" w:ascii="Times New Roman" w:hAnsi="Times New Roman" w:eastAsia="Times New Roman"/>
          <w:sz w:val="24"/>
          <w:szCs w:val="24"/>
        </w:rPr>
        <w:t xml:space="preserve">PowerShell </w:t>
      </w:r>
      <w:r>
        <w:rPr>
          <w:rFonts w:hint="eastAsia"/>
          <w:spacing w:val="-12"/>
          <w:sz w:val="24"/>
          <w:szCs w:val="24"/>
        </w:rPr>
        <w:t xml:space="preserve">下输入 </w:t>
      </w:r>
      <w:r>
        <w:rPr>
          <w:rFonts w:hint="default" w:ascii="Times New Roman" w:hAnsi="Times New Roman" w:eastAsia="Times New Roman"/>
          <w:sz w:val="24"/>
          <w:szCs w:val="24"/>
        </w:rPr>
        <w:t xml:space="preserve">openocd </w:t>
      </w:r>
      <w:r>
        <w:rPr>
          <w:rFonts w:hint="eastAsia"/>
          <w:spacing w:val="-12"/>
          <w:sz w:val="24"/>
          <w:szCs w:val="24"/>
        </w:rPr>
        <w:t xml:space="preserve">来验证 </w:t>
      </w:r>
      <w:r>
        <w:rPr>
          <w:rFonts w:hint="default" w:ascii="Times New Roman" w:hAnsi="Times New Roman" w:eastAsia="Times New Roman"/>
          <w:sz w:val="24"/>
          <w:szCs w:val="24"/>
        </w:rPr>
        <w:t xml:space="preserve">openOCD </w:t>
      </w:r>
      <w:r>
        <w:rPr>
          <w:rFonts w:hint="eastAsia"/>
          <w:spacing w:val="-8"/>
          <w:sz w:val="24"/>
          <w:szCs w:val="24"/>
        </w:rPr>
        <w:t>是否安装成功， 出现类似如下图所示文字即安装成功：</w:t>
      </w:r>
    </w:p>
    <w:p>
      <w:pPr>
        <w:pStyle w:val="5"/>
        <w:kinsoku w:val="0"/>
        <w:overflowPunct w:val="0"/>
        <w:spacing w:before="120" w:beforeLines="0" w:after="112" w:afterLines="0"/>
        <w:jc w:val="center"/>
        <w:rPr>
          <w:rFonts w:hint="eastAsia"/>
          <w:sz w:val="20"/>
          <w:szCs w:val="24"/>
        </w:rPr>
      </w:pPr>
      <w:r>
        <w:rPr>
          <w:rFonts w:hint="eastAsia"/>
          <w:sz w:val="20"/>
          <w:szCs w:val="24"/>
        </w:rPr>
        <w:drawing>
          <wp:inline distT="0" distB="0" distL="114300" distR="114300">
            <wp:extent cx="4382135" cy="2889885"/>
            <wp:effectExtent l="0" t="0" r="6985" b="5715"/>
            <wp:docPr id="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82135" cy="288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【J-link驱动安装】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ind w:firstLine="500" w:firstLineChars="0"/>
        <w:rPr>
          <w:rFonts w:hint="default" w:ascii="Times New Roman" w:hAnsi="Times New Roman" w:eastAsia="Times New Roman"/>
          <w:color w:val="0000FF"/>
          <w:sz w:val="24"/>
          <w:szCs w:val="24"/>
          <w:u w:val="single"/>
        </w:rPr>
      </w:pPr>
      <w:r>
        <w:rPr>
          <w:rFonts w:hint="eastAsia"/>
          <w:sz w:val="24"/>
          <w:szCs w:val="24"/>
        </w:rPr>
        <w:t xml:space="preserve">一台全新的电脑一般不会默认安装 </w:t>
      </w:r>
      <w:r>
        <w:rPr>
          <w:rFonts w:hint="default" w:ascii="Times New Roman" w:hAnsi="Times New Roman" w:eastAsia="Times New Roman"/>
          <w:sz w:val="24"/>
          <w:szCs w:val="24"/>
        </w:rPr>
        <w:t xml:space="preserve">Jtag </w:t>
      </w:r>
      <w:r>
        <w:rPr>
          <w:rFonts w:hint="eastAsia"/>
          <w:sz w:val="24"/>
          <w:szCs w:val="24"/>
        </w:rPr>
        <w:t xml:space="preserve">的驱动，直接插入调试器只能识别为某个 </w:t>
      </w:r>
      <w:r>
        <w:rPr>
          <w:rFonts w:hint="default" w:ascii="Times New Roman" w:hAnsi="Times New Roman" w:eastAsia="Times New Roman"/>
          <w:sz w:val="24"/>
          <w:szCs w:val="24"/>
        </w:rPr>
        <w:t>USB device</w:t>
      </w:r>
      <w:r>
        <w:rPr>
          <w:rFonts w:hint="eastAsia" w:ascii="Times New Roman" w:hAnsi="Times New Roman" w:eastAsia="宋体"/>
          <w:sz w:val="24"/>
          <w:szCs w:val="24"/>
          <w:lang w:eastAsia="zh-CN"/>
        </w:rPr>
        <w:t>，</w:t>
      </w:r>
      <w:r>
        <w:rPr>
          <w:rFonts w:hint="eastAsia"/>
          <w:sz w:val="24"/>
          <w:szCs w:val="24"/>
        </w:rPr>
        <w:t xml:space="preserve">因此可以需要额外安装对应 </w:t>
      </w:r>
      <w:r>
        <w:rPr>
          <w:rFonts w:hint="default" w:ascii="Times New Roman" w:hAnsi="Times New Roman" w:eastAsia="Times New Roman"/>
          <w:sz w:val="24"/>
          <w:szCs w:val="24"/>
        </w:rPr>
        <w:t xml:space="preserve">J-link </w:t>
      </w:r>
      <w:r>
        <w:rPr>
          <w:rFonts w:hint="eastAsia"/>
          <w:sz w:val="24"/>
          <w:szCs w:val="24"/>
        </w:rPr>
        <w:t>的驱动。建议到</w:t>
      </w: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"https://www.segger.com/downloads/jlink/JLink_Windows_x86_64.exe" </w:instrText>
      </w:r>
      <w:r>
        <w:rPr>
          <w:rFonts w:hint="eastAsia"/>
          <w:sz w:val="24"/>
          <w:szCs w:val="24"/>
        </w:rPr>
        <w:fldChar w:fldCharType="separate"/>
      </w:r>
      <w:r>
        <w:rPr>
          <w:rFonts w:hint="default" w:ascii="Times New Roman" w:hAnsi="Times New Roman" w:eastAsia="Times New Roman"/>
          <w:sz w:val="24"/>
          <w:szCs w:val="24"/>
        </w:rPr>
        <w:t xml:space="preserve">SEGGER </w:t>
      </w:r>
      <w:r>
        <w:rPr>
          <w:rFonts w:hint="eastAsia"/>
          <w:sz w:val="24"/>
          <w:szCs w:val="24"/>
        </w:rPr>
        <w:t>官网下</w:t>
      </w:r>
      <w:r>
        <w:rPr>
          <w:rFonts w:hint="eastAsia"/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载</w:t>
      </w:r>
      <w:r>
        <w:rPr>
          <w:rFonts w:hint="eastAsia" w:eastAsia="宋体"/>
          <w:sz w:val="24"/>
          <w:szCs w:val="24"/>
          <w:lang w:eastAsia="zh-CN"/>
        </w:rPr>
        <w:t>，</w:t>
      </w:r>
      <w:r>
        <w:rPr>
          <w:rFonts w:hint="eastAsia"/>
          <w:sz w:val="24"/>
          <w:szCs w:val="24"/>
        </w:rPr>
        <w:t>下载好软件后一路默认安装即可</w:t>
      </w:r>
      <w:r>
        <w:rPr>
          <w:rFonts w:hint="default" w:ascii="Times New Roman" w:hAnsi="Times New Roman" w:eastAsia="Times New Roman"/>
          <w:sz w:val="24"/>
          <w:szCs w:val="24"/>
        </w:rPr>
        <w:t>(</w:t>
      </w:r>
      <w:r>
        <w:rPr>
          <w:rFonts w:hint="eastAsia"/>
          <w:sz w:val="24"/>
          <w:szCs w:val="24"/>
        </w:rPr>
        <w:t>安装路径可自己修改</w:t>
      </w:r>
      <w:r>
        <w:rPr>
          <w:rFonts w:hint="default" w:ascii="Times New Roman" w:hAnsi="Times New Roman" w:eastAsia="Times New Roman"/>
          <w:sz w:val="24"/>
          <w:szCs w:val="24"/>
        </w:rPr>
        <w:t>)</w:t>
      </w:r>
      <w:r>
        <w:rPr>
          <w:rFonts w:hint="eastAsia" w:ascii="Times New Roman" w:hAnsi="Times New Roman" w:eastAsia="宋体"/>
          <w:sz w:val="24"/>
          <w:szCs w:val="24"/>
          <w:lang w:eastAsia="zh-CN"/>
        </w:rPr>
        <w:t>。</w:t>
      </w:r>
      <w:r>
        <w:rPr>
          <w:rFonts w:hint="eastAsia" w:ascii="Times New Roman" w:hAnsi="Times New Roman" w:eastAsia="宋体"/>
          <w:sz w:val="24"/>
          <w:szCs w:val="24"/>
          <w:lang w:val="en-US" w:eastAsia="zh-CN"/>
        </w:rPr>
        <w:t>下载路径：</w:t>
      </w: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"https://www.segger.com/downloads/jlink/JLink_Windows_x86_64.exe" </w:instrText>
      </w:r>
      <w:r>
        <w:rPr>
          <w:rFonts w:hint="eastAsia"/>
          <w:sz w:val="24"/>
          <w:szCs w:val="24"/>
        </w:rPr>
        <w:fldChar w:fldCharType="separate"/>
      </w:r>
      <w:r>
        <w:rPr>
          <w:rFonts w:hint="default" w:ascii="Times New Roman" w:hAnsi="Times New Roman" w:eastAsia="Times New Roman"/>
          <w:color w:val="0000FF"/>
          <w:sz w:val="24"/>
          <w:szCs w:val="24"/>
          <w:u w:val="single"/>
        </w:rPr>
        <w:t>https://www.segger.com/downloads/jlink/JLink_Windows_x86_64.exe</w:t>
      </w:r>
      <w:r>
        <w:rPr>
          <w:rFonts w:hint="default" w:ascii="Times New Roman" w:hAnsi="Times New Roman" w:eastAsia="Times New Roman"/>
          <w:color w:val="0000FF"/>
          <w:sz w:val="24"/>
          <w:szCs w:val="24"/>
          <w:u w:val="single"/>
        </w:rPr>
        <w:fldChar w:fldCharType="end"/>
      </w:r>
    </w:p>
    <w:p>
      <w:pPr>
        <w:ind w:firstLine="500" w:firstLineChars="0"/>
        <w:rPr>
          <w:rFonts w:hint="eastAsia" w:eastAsia="宋体"/>
          <w:sz w:val="24"/>
          <w:szCs w:val="24"/>
          <w:lang w:eastAsia="zh-CN"/>
        </w:rPr>
      </w:pPr>
      <w:r>
        <w:rPr>
          <w:rFonts w:hint="eastAsia"/>
          <w:sz w:val="24"/>
          <w:szCs w:val="24"/>
        </w:rPr>
        <w:t xml:space="preserve">安装好 </w:t>
      </w:r>
      <w:r>
        <w:rPr>
          <w:rFonts w:hint="default" w:ascii="Times New Roman" w:hAnsi="Times New Roman" w:eastAsia="Times New Roman"/>
          <w:sz w:val="24"/>
          <w:szCs w:val="24"/>
        </w:rPr>
        <w:t xml:space="preserve">J-link </w:t>
      </w:r>
      <w:r>
        <w:rPr>
          <w:rFonts w:hint="eastAsia"/>
          <w:sz w:val="24"/>
          <w:szCs w:val="24"/>
        </w:rPr>
        <w:t xml:space="preserve">的驱动软件后，在设备管理器中可以查看到 </w:t>
      </w:r>
      <w:r>
        <w:rPr>
          <w:rFonts w:hint="default" w:ascii="Times New Roman" w:hAnsi="Times New Roman" w:eastAsia="Times New Roman"/>
          <w:sz w:val="24"/>
          <w:szCs w:val="24"/>
        </w:rPr>
        <w:t xml:space="preserve">J-link </w:t>
      </w:r>
      <w:r>
        <w:rPr>
          <w:rFonts w:hint="eastAsia"/>
          <w:sz w:val="24"/>
          <w:szCs w:val="24"/>
        </w:rPr>
        <w:t>设备了，如下图所示。注意</w:t>
      </w:r>
      <w:r>
        <w:rPr>
          <w:rFonts w:hint="eastAsia" w:eastAsia="宋体"/>
          <w:sz w:val="24"/>
          <w:szCs w:val="24"/>
          <w:lang w:eastAsia="zh-CN"/>
        </w:rPr>
        <w:t>，</w:t>
      </w:r>
      <w:r>
        <w:rPr>
          <w:rFonts w:hint="default" w:ascii="Times New Roman" w:hAnsi="Times New Roman" w:eastAsia="Times New Roman"/>
          <w:sz w:val="24"/>
          <w:szCs w:val="24"/>
        </w:rPr>
        <w:t xml:space="preserve">J-link </w:t>
      </w:r>
      <w:r>
        <w:rPr>
          <w:rFonts w:hint="eastAsia"/>
          <w:sz w:val="24"/>
          <w:szCs w:val="24"/>
        </w:rPr>
        <w:t>的具体名字在不同电脑可能有差异， 有的可以直接识别成其他名字</w:t>
      </w:r>
      <w:r>
        <w:rPr>
          <w:rFonts w:hint="eastAsia" w:eastAsia="宋体"/>
          <w:sz w:val="24"/>
          <w:szCs w:val="24"/>
          <w:lang w:eastAsia="zh-CN"/>
        </w:rPr>
        <w:t>：</w:t>
      </w:r>
    </w:p>
    <w:p>
      <w:pPr>
        <w:jc w:val="center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drawing>
          <wp:inline distT="0" distB="0" distL="114300" distR="114300">
            <wp:extent cx="2895600" cy="1584325"/>
            <wp:effectExtent l="0" t="0" r="0" b="635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sz w:val="24"/>
          <w:szCs w:val="24"/>
        </w:rPr>
      </w:pPr>
    </w:p>
    <w:p>
      <w:pPr>
        <w:jc w:val="both"/>
        <w:rPr>
          <w:rFonts w:hint="eastAsia"/>
          <w:sz w:val="24"/>
          <w:szCs w:val="24"/>
        </w:rPr>
      </w:pPr>
      <w:r>
        <w:rPr>
          <w:rFonts w:hint="eastAsia"/>
          <w:spacing w:val="2"/>
          <w:sz w:val="24"/>
          <w:szCs w:val="24"/>
        </w:rPr>
        <w:t xml:space="preserve">此时当我们使用 </w:t>
      </w:r>
      <w:r>
        <w:rPr>
          <w:rFonts w:hint="eastAsia"/>
          <w:spacing w:val="-3"/>
          <w:sz w:val="24"/>
          <w:szCs w:val="24"/>
        </w:rPr>
        <w:t>openocd</w:t>
      </w:r>
      <w:r>
        <w:rPr>
          <w:rFonts w:hint="eastAsia"/>
          <w:spacing w:val="9"/>
          <w:sz w:val="24"/>
          <w:szCs w:val="24"/>
        </w:rPr>
        <w:t xml:space="preserve"> + </w:t>
      </w:r>
      <w:r>
        <w:rPr>
          <w:rFonts w:hint="eastAsia"/>
          <w:sz w:val="24"/>
          <w:szCs w:val="24"/>
        </w:rPr>
        <w:t>J-Link 进行烧录和调试时，会接收到这样的警告：</w:t>
      </w:r>
    </w:p>
    <w:p>
      <w:pPr>
        <w:jc w:val="center"/>
        <w:rPr>
          <w:rFonts w:hint="eastAsia"/>
          <w:sz w:val="21"/>
          <w:szCs w:val="24"/>
          <w:lang w:eastAsia="zh-CN"/>
        </w:rPr>
      </w:pPr>
    </w:p>
    <w:p>
      <w:pPr>
        <w:jc w:val="center"/>
        <w:rPr>
          <w:rFonts w:hint="eastAsia"/>
          <w:sz w:val="20"/>
          <w:szCs w:val="24"/>
        </w:rPr>
      </w:pPr>
      <w:r>
        <w:rPr>
          <w:rFonts w:hint="eastAsia"/>
          <w:sz w:val="20"/>
          <w:szCs w:val="24"/>
        </w:rPr>
        <w:drawing>
          <wp:inline distT="0" distB="0" distL="114300" distR="114300">
            <wp:extent cx="5074920" cy="1144270"/>
            <wp:effectExtent l="0" t="0" r="0" b="13970"/>
            <wp:docPr id="1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0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114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eastAsia"/>
          <w:sz w:val="20"/>
          <w:szCs w:val="24"/>
        </w:rPr>
      </w:pPr>
    </w:p>
    <w:p>
      <w:pPr>
        <w:pStyle w:val="5"/>
        <w:keepNext w:val="0"/>
        <w:keepLines w:val="0"/>
        <w:pageBreakBefore w:val="0"/>
        <w:widowControl/>
        <w:kinsoku w:val="0"/>
        <w:wordWrap/>
        <w:overflowPunct w:val="0"/>
        <w:topLinePunct w:val="0"/>
        <w:autoSpaceDE w:val="0"/>
        <w:autoSpaceDN w:val="0"/>
        <w:bidi w:val="0"/>
        <w:adjustRightInd w:val="0"/>
        <w:snapToGrid w:val="0"/>
        <w:spacing w:beforeLines="0" w:afterLines="0"/>
        <w:ind w:left="0" w:firstLine="480" w:firstLineChars="200"/>
        <w:textAlignment w:val="baseline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简单来说造成这个错误的原因是 openocd 使用 J-Link 的方式很低级，所以我们需要把 J-Link原来</w:t>
      </w:r>
      <w:r>
        <w:rPr>
          <w:rFonts w:hint="eastAsia" w:eastAsia="宋体"/>
          <w:sz w:val="24"/>
          <w:szCs w:val="24"/>
          <w:lang w:val="en-US" w:eastAsia="zh-CN"/>
        </w:rPr>
        <w:t>的</w:t>
      </w:r>
      <w:r>
        <w:rPr>
          <w:rFonts w:hint="eastAsia"/>
          <w:sz w:val="24"/>
          <w:szCs w:val="24"/>
        </w:rPr>
        <w:t>驱动更换为 WinUSB 驱动才可以被 openocd 识别</w:t>
      </w:r>
      <w:r>
        <w:rPr>
          <w:rFonts w:hint="eastAsia" w:eastAsia="宋体"/>
          <w:sz w:val="24"/>
          <w:szCs w:val="24"/>
          <w:lang w:eastAsia="zh-CN"/>
        </w:rPr>
        <w:t>。</w:t>
      </w:r>
      <w:r>
        <w:rPr>
          <w:rFonts w:hint="eastAsia"/>
          <w:sz w:val="24"/>
          <w:szCs w:val="24"/>
        </w:rPr>
        <w:t>更换驱动需要安装</w:t>
      </w: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"https://zadig.akeo.ie/downloads/" </w:instrText>
      </w:r>
      <w:r>
        <w:rPr>
          <w:rFonts w:hint="eastAsia"/>
          <w:sz w:val="24"/>
          <w:szCs w:val="24"/>
        </w:rPr>
        <w:fldChar w:fldCharType="separate"/>
      </w:r>
      <w:r>
        <w:rPr>
          <w:rFonts w:hint="eastAsia"/>
          <w:sz w:val="24"/>
          <w:szCs w:val="24"/>
        </w:rPr>
        <w:t>Zadig 软</w:t>
      </w:r>
      <w:r>
        <w:rPr>
          <w:rFonts w:hint="eastAsia"/>
          <w:sz w:val="24"/>
          <w:szCs w:val="24"/>
        </w:rPr>
        <w:fldChar w:fldCharType="end"/>
      </w:r>
      <w:r>
        <w:rPr>
          <w:rFonts w:hint="eastAsia"/>
          <w:sz w:val="24"/>
          <w:szCs w:val="24"/>
        </w:rPr>
        <w:t>件</w:t>
      </w:r>
      <w:r>
        <w:rPr>
          <w:rFonts w:hint="default" w:ascii="Times New Roman" w:hAnsi="Times New Roman" w:eastAsia="Times New Roman"/>
          <w:sz w:val="24"/>
          <w:szCs w:val="24"/>
        </w:rPr>
        <w:t xml:space="preserve">Zadig </w:t>
      </w:r>
      <w:r>
        <w:rPr>
          <w:rFonts w:hint="eastAsia" w:ascii="Times New Roman" w:hAnsi="Times New Roman" w:eastAsia="宋体"/>
          <w:sz w:val="24"/>
          <w:szCs w:val="24"/>
          <w:lang w:val="en-US" w:eastAsia="zh-CN"/>
        </w:rPr>
        <w:t>(</w:t>
      </w:r>
      <w:r>
        <w:rPr>
          <w:rFonts w:hint="eastAsia"/>
          <w:sz w:val="24"/>
          <w:szCs w:val="24"/>
        </w:rPr>
        <w:t>官网下载：</w:t>
      </w:r>
      <w:r>
        <w:rPr>
          <w:rFonts w:hint="eastAsia"/>
          <w:sz w:val="24"/>
          <w:szCs w:val="24"/>
        </w:rPr>
        <w:fldChar w:fldCharType="begin"/>
      </w:r>
      <w:r>
        <w:rPr>
          <w:rFonts w:hint="eastAsia"/>
          <w:sz w:val="24"/>
          <w:szCs w:val="24"/>
        </w:rPr>
        <w:instrText xml:space="preserve"> HYPERLINK "https://zadig.akeo.ie/" </w:instrText>
      </w:r>
      <w:r>
        <w:rPr>
          <w:rFonts w:hint="eastAsia"/>
          <w:sz w:val="24"/>
          <w:szCs w:val="24"/>
        </w:rPr>
        <w:fldChar w:fldCharType="separate"/>
      </w:r>
      <w:r>
        <w:rPr>
          <w:rFonts w:hint="default" w:ascii="Times New Roman" w:hAnsi="Times New Roman" w:eastAsia="Times New Roman"/>
          <w:color w:val="0000FF"/>
          <w:sz w:val="24"/>
          <w:szCs w:val="24"/>
          <w:u w:val="single"/>
        </w:rPr>
        <w:t>Zadig - USB driver installation made easy (akeo.ie)</w:t>
      </w:r>
      <w:r>
        <w:rPr>
          <w:rFonts w:hint="default" w:ascii="Times New Roman" w:hAnsi="Times New Roman" w:eastAsia="Times New Roman"/>
          <w:color w:val="0000FF"/>
          <w:sz w:val="24"/>
          <w:szCs w:val="24"/>
          <w:u w:val="single"/>
        </w:rPr>
        <w:fldChar w:fldCharType="end"/>
      </w:r>
      <w:r>
        <w:rPr>
          <w:rFonts w:hint="eastAsia" w:eastAsia="宋体"/>
          <w:sz w:val="24"/>
          <w:szCs w:val="24"/>
          <w:lang w:val="en-US" w:eastAsia="zh-CN"/>
        </w:rPr>
        <w:t>)，</w:t>
      </w:r>
      <w:r>
        <w:rPr>
          <w:rFonts w:hint="eastAsia"/>
          <w:sz w:val="24"/>
          <w:szCs w:val="24"/>
        </w:rPr>
        <w:t>首先插好 J-Link，在 Option 中选择 List All Devices：</w:t>
      </w:r>
    </w:p>
    <w:p>
      <w:pPr>
        <w:pStyle w:val="5"/>
        <w:kinsoku w:val="0"/>
        <w:overflowPunct w:val="0"/>
        <w:spacing w:before="140" w:beforeLines="0" w:afterLines="0"/>
        <w:ind w:left="522"/>
        <w:jc w:val="center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drawing>
          <wp:inline distT="0" distB="0" distL="114300" distR="114300">
            <wp:extent cx="3502660" cy="1330960"/>
            <wp:effectExtent l="0" t="0" r="2540" b="10160"/>
            <wp:docPr id="1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02660" cy="133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insoku w:val="0"/>
        <w:overflowPunct w:val="0"/>
        <w:spacing w:before="140" w:beforeLines="0" w:afterLines="0"/>
        <w:ind w:left="522"/>
        <w:jc w:val="center"/>
        <w:rPr>
          <w:rFonts w:hint="default"/>
          <w:sz w:val="24"/>
          <w:szCs w:val="24"/>
        </w:rPr>
      </w:pPr>
    </w:p>
    <w:p>
      <w:pPr>
        <w:pStyle w:val="5"/>
        <w:keepNext w:val="0"/>
        <w:keepLines w:val="0"/>
        <w:pageBreakBefore w:val="0"/>
        <w:widowControl/>
        <w:kinsoku w:val="0"/>
        <w:wordWrap/>
        <w:overflowPunct w:val="0"/>
        <w:topLinePunct w:val="0"/>
        <w:autoSpaceDE w:val="0"/>
        <w:autoSpaceDN w:val="0"/>
        <w:bidi w:val="0"/>
        <w:adjustRightInd w:val="0"/>
        <w:snapToGrid w:val="0"/>
        <w:spacing w:beforeLines="0" w:afterLines="0"/>
        <w:ind w:left="0" w:firstLine="480" w:firstLineChars="200"/>
        <w:jc w:val="both"/>
        <w:textAlignment w:val="baseline"/>
        <w:rPr>
          <w:rFonts w:hint="eastAsia" w:eastAsia="宋体"/>
          <w:sz w:val="24"/>
          <w:szCs w:val="24"/>
          <w:lang w:eastAsia="zh-CN"/>
        </w:rPr>
      </w:pPr>
      <w:r>
        <w:rPr>
          <w:rFonts w:hint="eastAsia"/>
          <w:sz w:val="24"/>
          <w:szCs w:val="24"/>
        </w:rPr>
        <w:t>选择相应的接口，在 Driver 中会识别成 J-Link 驱动，选择好 WinUSB 后点击 Replace Driver 即可</w:t>
      </w:r>
      <w:r>
        <w:rPr>
          <w:rFonts w:hint="eastAsia" w:eastAsia="宋体"/>
          <w:sz w:val="24"/>
          <w:szCs w:val="24"/>
          <w:lang w:eastAsia="zh-CN"/>
        </w:rPr>
        <w:t>：</w:t>
      </w:r>
    </w:p>
    <w:p>
      <w:pPr>
        <w:pStyle w:val="5"/>
        <w:kinsoku w:val="0"/>
        <w:overflowPunct w:val="0"/>
        <w:spacing w:before="140" w:beforeLines="0" w:afterLines="0"/>
        <w:ind w:left="522"/>
        <w:jc w:val="center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drawing>
          <wp:inline distT="0" distB="0" distL="114300" distR="114300">
            <wp:extent cx="3486150" cy="1461770"/>
            <wp:effectExtent l="0" t="0" r="3810" b="127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6150" cy="146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 w:val="0"/>
        <w:keepLines w:val="0"/>
        <w:pageBreakBefore w:val="0"/>
        <w:widowControl/>
        <w:kinsoku w:val="0"/>
        <w:wordWrap/>
        <w:overflowPunct w:val="0"/>
        <w:topLinePunct w:val="0"/>
        <w:autoSpaceDE w:val="0"/>
        <w:autoSpaceDN w:val="0"/>
        <w:bidi w:val="0"/>
        <w:adjustRightInd w:val="0"/>
        <w:snapToGrid w:val="0"/>
        <w:spacing w:beforeLines="0" w:afterLines="0"/>
        <w:ind w:left="0" w:firstLine="480" w:firstLineChars="200"/>
        <w:jc w:val="both"/>
        <w:textAlignment w:val="baseline"/>
        <w:rPr>
          <w:rFonts w:hint="eastAsia" w:eastAsia="宋体"/>
          <w:sz w:val="24"/>
          <w:szCs w:val="24"/>
          <w:lang w:eastAsia="zh-CN"/>
        </w:rPr>
      </w:pPr>
      <w:r>
        <w:rPr>
          <w:rFonts w:hint="eastAsia"/>
          <w:sz w:val="24"/>
          <w:szCs w:val="24"/>
        </w:rPr>
        <w:t xml:space="preserve">替换 </w:t>
      </w:r>
      <w:r>
        <w:rPr>
          <w:rFonts w:hint="default" w:ascii="Times New Roman" w:hAnsi="Times New Roman" w:eastAsia="Times New Roman"/>
          <w:sz w:val="24"/>
          <w:szCs w:val="24"/>
        </w:rPr>
        <w:t xml:space="preserve">Driver </w:t>
      </w:r>
      <w:r>
        <w:rPr>
          <w:rFonts w:hint="eastAsia"/>
          <w:sz w:val="24"/>
          <w:szCs w:val="24"/>
        </w:rPr>
        <w:t xml:space="preserve">后在设备管理器的通用串行总线设备上可以看到 </w:t>
      </w:r>
      <w:r>
        <w:rPr>
          <w:rFonts w:hint="default" w:ascii="Times New Roman" w:hAnsi="Times New Roman" w:eastAsia="Times New Roman"/>
          <w:sz w:val="24"/>
          <w:szCs w:val="24"/>
        </w:rPr>
        <w:t>J-Link(</w:t>
      </w:r>
      <w:r>
        <w:rPr>
          <w:rFonts w:hint="eastAsia"/>
          <w:sz w:val="24"/>
          <w:szCs w:val="24"/>
        </w:rPr>
        <w:t>名字可能会变</w:t>
      </w:r>
      <w:r>
        <w:rPr>
          <w:rFonts w:hint="default" w:ascii="Times New Roman" w:hAnsi="Times New Roman" w:eastAsia="Times New Roman"/>
          <w:sz w:val="24"/>
          <w:szCs w:val="24"/>
        </w:rPr>
        <w:t>)</w:t>
      </w:r>
      <w:r>
        <w:rPr>
          <w:rFonts w:hint="eastAsia"/>
          <w:sz w:val="24"/>
          <w:szCs w:val="24"/>
        </w:rPr>
        <w:t>识别成功</w:t>
      </w:r>
      <w:r>
        <w:rPr>
          <w:rFonts w:hint="eastAsia" w:eastAsia="宋体"/>
          <w:sz w:val="24"/>
          <w:szCs w:val="24"/>
          <w:lang w:eastAsia="zh-CN"/>
        </w:rPr>
        <w:t>：</w:t>
      </w:r>
    </w:p>
    <w:p>
      <w:pPr>
        <w:pStyle w:val="5"/>
        <w:kinsoku w:val="0"/>
        <w:overflowPunct w:val="0"/>
        <w:spacing w:before="140" w:beforeLines="0" w:afterLines="0"/>
        <w:ind w:left="522"/>
        <w:jc w:val="center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drawing>
          <wp:inline distT="0" distB="0" distL="114300" distR="114300">
            <wp:extent cx="3785870" cy="2033270"/>
            <wp:effectExtent l="0" t="0" r="8890" b="8890"/>
            <wp:docPr id="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85870" cy="203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insoku w:val="0"/>
        <w:overflowPunct w:val="0"/>
        <w:spacing w:before="140" w:beforeLines="0" w:afterLines="0"/>
        <w:ind w:left="522"/>
        <w:jc w:val="center"/>
        <w:rPr>
          <w:rFonts w:hint="default"/>
          <w:sz w:val="24"/>
          <w:szCs w:val="24"/>
        </w:rPr>
      </w:pPr>
    </w:p>
    <w:p>
      <w:pPr>
        <w:pStyle w:val="5"/>
        <w:kinsoku w:val="0"/>
        <w:overflowPunct w:val="0"/>
        <w:spacing w:before="140" w:beforeLines="0" w:afterLines="0"/>
        <w:ind w:left="522"/>
        <w:jc w:val="both"/>
        <w:rPr>
          <w:rFonts w:hint="eastAsia" w:ascii="黑体" w:hAnsi="黑体" w:eastAsia="黑体" w:cs="黑体"/>
          <w:sz w:val="28"/>
          <w:szCs w:val="28"/>
          <w:lang w:eastAsia="zh-CN"/>
        </w:rPr>
      </w:pPr>
      <w:r>
        <w:rPr>
          <w:rFonts w:hint="eastAsia" w:ascii="黑体" w:hAnsi="黑体" w:eastAsia="黑体" w:cs="黑体"/>
          <w:sz w:val="28"/>
          <w:szCs w:val="28"/>
          <w:lang w:eastAsia="zh-CN"/>
        </w:rPr>
        <w:t>【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Windons下openocd的j-link烧录</w:t>
      </w:r>
      <w:r>
        <w:rPr>
          <w:rFonts w:hint="eastAsia" w:ascii="黑体" w:hAnsi="黑体" w:eastAsia="黑体" w:cs="黑体"/>
          <w:sz w:val="28"/>
          <w:szCs w:val="28"/>
          <w:lang w:eastAsia="zh-CN"/>
        </w:rPr>
        <w:t>】</w:t>
      </w:r>
    </w:p>
    <w:p>
      <w:pPr>
        <w:pStyle w:val="5"/>
        <w:keepNext w:val="0"/>
        <w:keepLines w:val="0"/>
        <w:pageBreakBefore w:val="0"/>
        <w:widowControl/>
        <w:kinsoku w:val="0"/>
        <w:wordWrap/>
        <w:overflowPunct w:val="0"/>
        <w:topLinePunct w:val="0"/>
        <w:autoSpaceDE w:val="0"/>
        <w:autoSpaceDN w:val="0"/>
        <w:bidi w:val="0"/>
        <w:adjustRightInd w:val="0"/>
        <w:snapToGrid w:val="0"/>
        <w:spacing w:beforeLines="0" w:afterLines="0"/>
        <w:ind w:left="0" w:firstLine="468" w:firstLineChars="200"/>
        <w:jc w:val="both"/>
        <w:textAlignment w:val="baseline"/>
        <w:rPr>
          <w:rFonts w:hint="eastAsia"/>
          <w:spacing w:val="-5"/>
          <w:sz w:val="24"/>
          <w:szCs w:val="24"/>
        </w:rPr>
      </w:pPr>
      <w:r>
        <w:rPr>
          <w:rFonts w:hint="eastAsia"/>
          <w:spacing w:val="-3"/>
          <w:sz w:val="24"/>
          <w:szCs w:val="24"/>
        </w:rPr>
        <w:t xml:space="preserve">在 </w:t>
      </w:r>
      <w:r>
        <w:rPr>
          <w:rFonts w:hint="default" w:ascii="Times New Roman" w:hAnsi="Times New Roman" w:eastAsia="Times New Roman"/>
          <w:sz w:val="24"/>
          <w:szCs w:val="24"/>
        </w:rPr>
        <w:t>windows</w:t>
      </w:r>
      <w:r>
        <w:rPr>
          <w:rFonts w:hint="default" w:ascii="Times New Roman" w:hAnsi="Times New Roman" w:eastAsia="Times New Roman"/>
          <w:spacing w:val="37"/>
          <w:sz w:val="24"/>
          <w:szCs w:val="24"/>
        </w:rPr>
        <w:t xml:space="preserve"> </w:t>
      </w:r>
      <w:r>
        <w:rPr>
          <w:rFonts w:hint="eastAsia"/>
          <w:spacing w:val="1"/>
          <w:sz w:val="24"/>
          <w:szCs w:val="24"/>
        </w:rPr>
        <w:t xml:space="preserve">平台中 </w:t>
      </w:r>
      <w:r>
        <w:rPr>
          <w:rFonts w:hint="default" w:ascii="Times New Roman" w:hAnsi="Times New Roman" w:eastAsia="Times New Roman"/>
          <w:sz w:val="24"/>
          <w:szCs w:val="24"/>
        </w:rPr>
        <w:t>openocd</w:t>
      </w:r>
      <w:r>
        <w:rPr>
          <w:rFonts w:hint="default" w:ascii="Times New Roman" w:hAnsi="Times New Roman" w:eastAsia="Times New Roman"/>
          <w:spacing w:val="35"/>
          <w:sz w:val="24"/>
          <w:szCs w:val="24"/>
        </w:rPr>
        <w:t xml:space="preserve"> </w:t>
      </w:r>
      <w:r>
        <w:rPr>
          <w:rFonts w:hint="eastAsia"/>
          <w:spacing w:val="1"/>
          <w:sz w:val="24"/>
          <w:szCs w:val="24"/>
        </w:rPr>
        <w:t xml:space="preserve">主文件夹中创建一个 </w:t>
      </w:r>
      <w:r>
        <w:rPr>
          <w:rFonts w:hint="default" w:ascii="Times New Roman" w:hAnsi="Times New Roman" w:eastAsia="Times New Roman"/>
          <w:sz w:val="24"/>
          <w:szCs w:val="24"/>
        </w:rPr>
        <w:t>openocdfile</w:t>
      </w:r>
      <w:r>
        <w:rPr>
          <w:rFonts w:hint="eastAsia"/>
          <w:spacing w:val="2"/>
          <w:sz w:val="24"/>
          <w:szCs w:val="24"/>
        </w:rPr>
        <w:t xml:space="preserve">，将 需要的 </w:t>
      </w:r>
      <w:r>
        <w:rPr>
          <w:rFonts w:hint="default" w:ascii="Times New Roman" w:hAnsi="Times New Roman" w:eastAsia="Times New Roman"/>
          <w:spacing w:val="-3"/>
          <w:sz w:val="24"/>
          <w:szCs w:val="24"/>
        </w:rPr>
        <w:t>openUpdate.cfg</w:t>
      </w:r>
      <w:r>
        <w:rPr>
          <w:rFonts w:hint="default" w:ascii="Times New Roman" w:hAnsi="Times New Roman" w:eastAsia="Times New Roman"/>
          <w:spacing w:val="35"/>
          <w:sz w:val="24"/>
          <w:szCs w:val="24"/>
        </w:rPr>
        <w:t xml:space="preserve"> </w:t>
      </w:r>
      <w:r>
        <w:rPr>
          <w:rFonts w:hint="eastAsia"/>
          <w:spacing w:val="-3"/>
          <w:sz w:val="24"/>
          <w:szCs w:val="24"/>
        </w:rPr>
        <w:t>和</w:t>
      </w:r>
      <w:r>
        <w:rPr>
          <w:rFonts w:hint="default" w:ascii="Times New Roman" w:hAnsi="Times New Roman" w:eastAsia="Times New Roman"/>
          <w:sz w:val="24"/>
          <w:szCs w:val="24"/>
        </w:rPr>
        <w:t>ssbl.bin</w:t>
      </w:r>
      <w:r>
        <w:rPr>
          <w:rFonts w:hint="default" w:ascii="Times New Roman" w:hAnsi="Times New Roman" w:eastAsia="Times New Roman"/>
          <w:spacing w:val="41"/>
          <w:sz w:val="24"/>
          <w:szCs w:val="24"/>
        </w:rPr>
        <w:t xml:space="preserve"> </w:t>
      </w:r>
      <w:r>
        <w:rPr>
          <w:rFonts w:hint="eastAsia"/>
          <w:spacing w:val="6"/>
          <w:sz w:val="24"/>
          <w:szCs w:val="24"/>
        </w:rPr>
        <w:t xml:space="preserve">文 件拷出来放到 </w:t>
      </w:r>
      <w:r>
        <w:rPr>
          <w:rFonts w:hint="default" w:ascii="Times New Roman" w:hAnsi="Times New Roman" w:eastAsia="Times New Roman"/>
          <w:sz w:val="24"/>
          <w:szCs w:val="24"/>
        </w:rPr>
        <w:t>openocdfile</w:t>
      </w:r>
      <w:r>
        <w:rPr>
          <w:rFonts w:hint="default" w:ascii="Times New Roman" w:hAnsi="Times New Roman" w:eastAsia="Times New Roman"/>
          <w:spacing w:val="1"/>
          <w:sz w:val="24"/>
          <w:szCs w:val="24"/>
        </w:rPr>
        <w:t xml:space="preserve"> </w:t>
      </w:r>
      <w:r>
        <w:rPr>
          <w:rFonts w:hint="eastAsia"/>
          <w:spacing w:val="4"/>
          <w:sz w:val="24"/>
          <w:szCs w:val="24"/>
        </w:rPr>
        <w:t xml:space="preserve">文件夹中，方便调试。注意修改 </w:t>
      </w:r>
      <w:r>
        <w:rPr>
          <w:rFonts w:hint="default" w:ascii="Times New Roman" w:hAnsi="Times New Roman" w:eastAsia="Times New Roman"/>
          <w:spacing w:val="-4"/>
          <w:sz w:val="24"/>
          <w:szCs w:val="24"/>
        </w:rPr>
        <w:t>openUpdate.cfg</w:t>
      </w:r>
      <w:r>
        <w:rPr>
          <w:rFonts w:hint="default" w:ascii="Times New Roman" w:hAnsi="Times New Roman" w:eastAsia="Times New Roman"/>
          <w:spacing w:val="18"/>
          <w:sz w:val="24"/>
          <w:szCs w:val="24"/>
        </w:rPr>
        <w:t xml:space="preserve"> </w:t>
      </w:r>
      <w:r>
        <w:rPr>
          <w:rFonts w:hint="eastAsia"/>
          <w:spacing w:val="4"/>
          <w:sz w:val="24"/>
          <w:szCs w:val="24"/>
        </w:rPr>
        <w:t>内容中的</w:t>
      </w:r>
      <w:r>
        <w:rPr>
          <w:rFonts w:hint="default" w:ascii="Times New Roman" w:hAnsi="Times New Roman" w:eastAsia="Times New Roman"/>
          <w:spacing w:val="-3"/>
          <w:sz w:val="24"/>
          <w:szCs w:val="24"/>
        </w:rPr>
        <w:t>load_image</w:t>
      </w:r>
      <w:r>
        <w:rPr>
          <w:rFonts w:hint="default" w:ascii="Times New Roman" w:hAnsi="Times New Roman" w:eastAsia="Times New Roman"/>
          <w:spacing w:val="21"/>
          <w:sz w:val="24"/>
          <w:szCs w:val="24"/>
        </w:rPr>
        <w:t xml:space="preserve"> </w:t>
      </w:r>
      <w:r>
        <w:rPr>
          <w:rFonts w:hint="eastAsia"/>
          <w:spacing w:val="-5"/>
          <w:sz w:val="24"/>
          <w:szCs w:val="24"/>
        </w:rPr>
        <w:t>路径(路径前的#代表注释)，防止在执行过程中报错。</w:t>
      </w:r>
    </w:p>
    <w:p>
      <w:pPr>
        <w:pStyle w:val="5"/>
        <w:keepNext w:val="0"/>
        <w:keepLines w:val="0"/>
        <w:pageBreakBefore w:val="0"/>
        <w:widowControl/>
        <w:kinsoku w:val="0"/>
        <w:wordWrap/>
        <w:overflowPunct w:val="0"/>
        <w:topLinePunct w:val="0"/>
        <w:autoSpaceDE w:val="0"/>
        <w:autoSpaceDN w:val="0"/>
        <w:bidi w:val="0"/>
        <w:adjustRightInd w:val="0"/>
        <w:snapToGrid w:val="0"/>
        <w:spacing w:beforeLines="0" w:afterLines="0"/>
        <w:ind w:left="0" w:firstLine="460" w:firstLineChars="200"/>
        <w:jc w:val="both"/>
        <w:textAlignment w:val="baseline"/>
        <w:rPr>
          <w:rFonts w:hint="eastAsia"/>
          <w:spacing w:val="-5"/>
          <w:sz w:val="24"/>
          <w:szCs w:val="24"/>
        </w:rPr>
      </w:pPr>
    </w:p>
    <w:p>
      <w:pPr>
        <w:pStyle w:val="5"/>
        <w:kinsoku w:val="0"/>
        <w:overflowPunct w:val="0"/>
        <w:spacing w:before="140" w:beforeLines="0" w:afterLines="0"/>
        <w:ind w:left="522"/>
        <w:jc w:val="center"/>
        <w:rPr>
          <w:rFonts w:hint="eastAsia"/>
          <w:sz w:val="20"/>
          <w:szCs w:val="24"/>
        </w:rPr>
      </w:pPr>
      <w:r>
        <w:rPr>
          <w:rFonts w:hint="eastAsia"/>
          <w:sz w:val="20"/>
          <w:szCs w:val="24"/>
        </w:rPr>
        <w:drawing>
          <wp:inline distT="0" distB="0" distL="114300" distR="114300">
            <wp:extent cx="5282565" cy="905510"/>
            <wp:effectExtent l="0" t="0" r="5715" b="8890"/>
            <wp:docPr id="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82565" cy="905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insoku w:val="0"/>
        <w:overflowPunct w:val="0"/>
        <w:spacing w:before="140" w:beforeLines="0" w:afterLines="0"/>
        <w:ind w:left="522"/>
        <w:jc w:val="both"/>
        <w:rPr>
          <w:rFonts w:hint="eastAsia" w:eastAsia="宋体"/>
          <w:spacing w:val="-2"/>
          <w:sz w:val="24"/>
          <w:szCs w:val="24"/>
          <w:lang w:eastAsia="zh-CN"/>
        </w:rPr>
      </w:pPr>
      <w:r>
        <w:rPr>
          <w:rFonts w:hint="default" w:ascii="Times New Roman" w:hAnsi="Times New Roman" w:eastAsia="Times New Roman"/>
          <w:spacing w:val="-1"/>
          <w:sz w:val="24"/>
          <w:szCs w:val="24"/>
        </w:rPr>
        <w:t>Step1</w:t>
      </w:r>
      <w:r>
        <w:rPr>
          <w:rFonts w:hint="eastAsia"/>
          <w:spacing w:val="-1"/>
          <w:sz w:val="24"/>
          <w:szCs w:val="24"/>
        </w:rPr>
        <w:t>：进入</w:t>
      </w:r>
      <w:r>
        <w:rPr>
          <w:rFonts w:hint="default" w:ascii="Times New Roman" w:hAnsi="Times New Roman" w:eastAsia="Times New Roman"/>
          <w:spacing w:val="-1"/>
          <w:sz w:val="24"/>
          <w:szCs w:val="24"/>
        </w:rPr>
        <w:t>openocd</w:t>
      </w:r>
      <w:r>
        <w:rPr>
          <w:rFonts w:hint="eastAsia"/>
          <w:spacing w:val="-3"/>
          <w:sz w:val="24"/>
          <w:szCs w:val="24"/>
        </w:rPr>
        <w:t>目录，如下图输入</w:t>
      </w:r>
      <w:r>
        <w:rPr>
          <w:rFonts w:hint="default" w:ascii="Times New Roman" w:hAnsi="Times New Roman" w:eastAsia="Times New Roman"/>
          <w:spacing w:val="-1"/>
          <w:sz w:val="24"/>
          <w:szCs w:val="24"/>
        </w:rPr>
        <w:t>powershell</w:t>
      </w:r>
      <w:r>
        <w:rPr>
          <w:rFonts w:hint="eastAsia"/>
          <w:spacing w:val="-2"/>
          <w:sz w:val="24"/>
          <w:szCs w:val="24"/>
        </w:rPr>
        <w:t>进入终端</w:t>
      </w:r>
      <w:r>
        <w:rPr>
          <w:rFonts w:hint="eastAsia" w:eastAsia="宋体"/>
          <w:spacing w:val="-2"/>
          <w:sz w:val="24"/>
          <w:szCs w:val="24"/>
          <w:lang w:eastAsia="zh-CN"/>
        </w:rPr>
        <w:t>：</w:t>
      </w:r>
    </w:p>
    <w:p>
      <w:pPr>
        <w:pStyle w:val="5"/>
        <w:kinsoku w:val="0"/>
        <w:overflowPunct w:val="0"/>
        <w:spacing w:before="140" w:beforeLines="0" w:afterLines="0"/>
        <w:ind w:left="522"/>
        <w:jc w:val="center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drawing>
          <wp:inline distT="0" distB="0" distL="114300" distR="114300">
            <wp:extent cx="5355590" cy="1601470"/>
            <wp:effectExtent l="0" t="0" r="8890" b="13970"/>
            <wp:docPr id="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5590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insoku w:val="0"/>
        <w:overflowPunct w:val="0"/>
        <w:spacing w:before="140" w:beforeLines="0" w:afterLines="0"/>
        <w:ind w:left="522"/>
        <w:jc w:val="center"/>
        <w:rPr>
          <w:rFonts w:hint="default"/>
          <w:sz w:val="24"/>
          <w:szCs w:val="24"/>
        </w:rPr>
      </w:pPr>
    </w:p>
    <w:p>
      <w:pPr>
        <w:pStyle w:val="5"/>
        <w:kinsoku w:val="0"/>
        <w:overflowPunct w:val="0"/>
        <w:spacing w:beforeLines="0" w:afterLines="0"/>
        <w:ind w:left="525"/>
        <w:rPr>
          <w:rFonts w:hint="default" w:ascii="Times New Roman" w:hAnsi="Times New Roman" w:eastAsia="Times New Roman"/>
          <w:sz w:val="24"/>
          <w:szCs w:val="24"/>
        </w:rPr>
      </w:pPr>
      <w:r>
        <w:rPr>
          <w:rFonts w:hint="default" w:ascii="Times New Roman" w:hAnsi="Times New Roman" w:eastAsia="Times New Roman"/>
          <w:sz w:val="24"/>
          <w:szCs w:val="24"/>
        </w:rPr>
        <w:t>Step2</w:t>
      </w:r>
      <w:r>
        <w:rPr>
          <w:rFonts w:hint="eastAsia"/>
          <w:sz w:val="24"/>
          <w:szCs w:val="24"/>
        </w:rPr>
        <w:t xml:space="preserve">：输入命令： </w:t>
      </w:r>
      <w:r>
        <w:rPr>
          <w:rFonts w:hint="default" w:ascii="Times New Roman" w:hAnsi="Times New Roman" w:eastAsia="Times New Roman"/>
          <w:sz w:val="24"/>
          <w:szCs w:val="24"/>
        </w:rPr>
        <w:t>openocd -f .\openUpdate.cfg</w:t>
      </w:r>
    </w:p>
    <w:p>
      <w:pPr>
        <w:pStyle w:val="5"/>
        <w:kinsoku w:val="0"/>
        <w:overflowPunct w:val="0"/>
        <w:spacing w:beforeLines="0" w:afterLines="0"/>
        <w:ind w:left="525"/>
        <w:rPr>
          <w:rFonts w:hint="default" w:ascii="Times New Roman" w:hAnsi="Times New Roman" w:eastAsia="Times New Roman"/>
          <w:sz w:val="24"/>
          <w:szCs w:val="24"/>
        </w:rPr>
      </w:pPr>
    </w:p>
    <w:p>
      <w:pPr>
        <w:pStyle w:val="5"/>
        <w:kinsoku w:val="0"/>
        <w:overflowPunct w:val="0"/>
        <w:spacing w:before="140" w:beforeLines="0" w:afterLines="0"/>
        <w:ind w:left="522"/>
        <w:jc w:val="center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drawing>
          <wp:inline distT="0" distB="0" distL="114300" distR="114300">
            <wp:extent cx="5165725" cy="1932305"/>
            <wp:effectExtent l="0" t="0" r="635" b="3175"/>
            <wp:docPr id="1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6572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insoku w:val="0"/>
        <w:overflowPunct w:val="0"/>
        <w:spacing w:before="140" w:beforeLines="0" w:afterLines="0"/>
        <w:ind w:left="522"/>
        <w:jc w:val="both"/>
        <w:rPr>
          <w:rFonts w:hint="eastAsia" w:eastAsia="宋体"/>
          <w:sz w:val="24"/>
          <w:szCs w:val="24"/>
          <w:lang w:eastAsia="zh-CN"/>
        </w:rPr>
      </w:pPr>
      <w:r>
        <w:rPr>
          <w:rFonts w:hint="default" w:ascii="Times New Roman" w:hAnsi="Times New Roman" w:eastAsia="Times New Roman"/>
          <w:sz w:val="24"/>
          <w:szCs w:val="24"/>
        </w:rPr>
        <w:t>Step3</w:t>
      </w:r>
      <w:r>
        <w:rPr>
          <w:rFonts w:hint="eastAsia"/>
          <w:sz w:val="24"/>
          <w:szCs w:val="24"/>
        </w:rPr>
        <w:t xml:space="preserve">：即可让 </w:t>
      </w:r>
      <w:r>
        <w:rPr>
          <w:rFonts w:hint="default" w:ascii="Times New Roman" w:hAnsi="Times New Roman" w:eastAsia="Times New Roman"/>
          <w:sz w:val="24"/>
          <w:szCs w:val="24"/>
        </w:rPr>
        <w:t xml:space="preserve">J-Link </w:t>
      </w:r>
      <w:r>
        <w:rPr>
          <w:rFonts w:hint="eastAsia"/>
          <w:sz w:val="24"/>
          <w:szCs w:val="24"/>
        </w:rPr>
        <w:t xml:space="preserve">接管开发板，此时串口出现 </w:t>
      </w:r>
      <w:r>
        <w:rPr>
          <w:rFonts w:hint="default" w:ascii="Times New Roman" w:hAnsi="Times New Roman" w:eastAsia="Times New Roman"/>
          <w:sz w:val="24"/>
          <w:szCs w:val="24"/>
        </w:rPr>
        <w:t xml:space="preserve">CCC </w:t>
      </w:r>
      <w:r>
        <w:rPr>
          <w:rFonts w:hint="eastAsia"/>
          <w:sz w:val="24"/>
          <w:szCs w:val="24"/>
        </w:rPr>
        <w:t>等字样，提示可传输文件进入</w:t>
      </w:r>
      <w:r>
        <w:rPr>
          <w:rFonts w:hint="eastAsia" w:eastAsia="宋体"/>
          <w:sz w:val="24"/>
          <w:szCs w:val="24"/>
          <w:lang w:eastAsia="zh-CN"/>
        </w:rPr>
        <w:t>：</w:t>
      </w:r>
    </w:p>
    <w:p>
      <w:pPr>
        <w:pStyle w:val="5"/>
        <w:kinsoku w:val="0"/>
        <w:overflowPunct w:val="0"/>
        <w:spacing w:before="140" w:beforeLines="0" w:afterLines="0"/>
        <w:ind w:left="522"/>
        <w:jc w:val="center"/>
        <w:rPr>
          <w:rFonts w:hint="default"/>
          <w:sz w:val="24"/>
          <w:szCs w:val="24"/>
        </w:rPr>
      </w:pPr>
      <w:r>
        <w:rPr>
          <w:rFonts w:hint="default"/>
          <w:sz w:val="24"/>
          <w:szCs w:val="24"/>
        </w:rPr>
        <w:drawing>
          <wp:inline distT="0" distB="0" distL="114300" distR="114300">
            <wp:extent cx="5232400" cy="4086225"/>
            <wp:effectExtent l="0" t="0" r="10160" b="13335"/>
            <wp:docPr id="1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408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insoku w:val="0"/>
        <w:overflowPunct w:val="0"/>
        <w:spacing w:before="140" w:beforeLines="0" w:afterLines="0"/>
        <w:ind w:left="522"/>
        <w:jc w:val="both"/>
        <w:rPr>
          <w:rFonts w:hint="eastAsia" w:eastAsia="宋体"/>
          <w:sz w:val="24"/>
          <w:szCs w:val="24"/>
          <w:lang w:eastAsia="zh-CN"/>
        </w:rPr>
      </w:pPr>
      <w:r>
        <w:rPr>
          <w:rFonts w:hint="eastAsia"/>
          <w:sz w:val="24"/>
          <w:szCs w:val="24"/>
        </w:rPr>
        <w:t>按下图顺</w:t>
      </w:r>
      <w:r>
        <w:rPr>
          <w:rFonts w:hint="eastAsia"/>
          <w:spacing w:val="-14"/>
          <w:sz w:val="24"/>
          <w:szCs w:val="24"/>
        </w:rPr>
        <w:t xml:space="preserve">序传输 </w:t>
      </w:r>
      <w:r>
        <w:rPr>
          <w:rFonts w:hint="default" w:ascii="Calibri" w:hAnsi="Calibri" w:eastAsia="Calibri"/>
          <w:sz w:val="24"/>
          <w:szCs w:val="24"/>
        </w:rPr>
        <w:t>norImage</w:t>
      </w:r>
      <w:r>
        <w:rPr>
          <w:rFonts w:hint="eastAsia"/>
          <w:spacing w:val="-5"/>
          <w:sz w:val="24"/>
          <w:szCs w:val="24"/>
        </w:rPr>
        <w:t xml:space="preserve">，传输成功后会自动进入 </w:t>
      </w:r>
      <w:r>
        <w:rPr>
          <w:rFonts w:hint="default" w:ascii="Calibri" w:hAnsi="Calibri" w:eastAsia="Calibri"/>
          <w:sz w:val="24"/>
          <w:szCs w:val="24"/>
        </w:rPr>
        <w:t>uboot</w:t>
      </w:r>
      <w:r>
        <w:rPr>
          <w:rFonts w:hint="eastAsia"/>
          <w:spacing w:val="-17"/>
          <w:sz w:val="24"/>
          <w:szCs w:val="24"/>
        </w:rPr>
        <w:t xml:space="preserve">，按 </w:t>
      </w:r>
      <w:r>
        <w:rPr>
          <w:rFonts w:hint="default" w:ascii="Calibri" w:hAnsi="Calibri" w:eastAsia="Calibri"/>
          <w:sz w:val="24"/>
          <w:szCs w:val="24"/>
        </w:rPr>
        <w:t xml:space="preserve">enter </w:t>
      </w:r>
      <w:r>
        <w:rPr>
          <w:rFonts w:hint="eastAsia"/>
          <w:spacing w:val="-13"/>
          <w:sz w:val="24"/>
          <w:szCs w:val="24"/>
        </w:rPr>
        <w:t xml:space="preserve">键进入 </w:t>
      </w:r>
      <w:r>
        <w:rPr>
          <w:rFonts w:hint="default" w:ascii="Calibri" w:hAnsi="Calibri" w:eastAsia="Calibri"/>
          <w:sz w:val="24"/>
          <w:szCs w:val="24"/>
        </w:rPr>
        <w:t xml:space="preserve">uboot </w:t>
      </w:r>
      <w:r>
        <w:rPr>
          <w:rFonts w:hint="eastAsia"/>
          <w:sz w:val="24"/>
          <w:szCs w:val="24"/>
        </w:rPr>
        <w:t>命令行</w:t>
      </w:r>
      <w:r>
        <w:rPr>
          <w:rFonts w:hint="eastAsia" w:eastAsia="宋体"/>
          <w:sz w:val="24"/>
          <w:szCs w:val="24"/>
          <w:lang w:eastAsia="zh-CN"/>
        </w:rPr>
        <w:t>：</w:t>
      </w:r>
    </w:p>
    <w:p>
      <w:pPr>
        <w:pStyle w:val="5"/>
        <w:kinsoku w:val="0"/>
        <w:overflowPunct w:val="0"/>
        <w:spacing w:before="140" w:beforeLines="0" w:afterLines="0"/>
        <w:ind w:left="522"/>
        <w:jc w:val="center"/>
        <w:rPr>
          <w:rFonts w:hint="eastAsia"/>
          <w:sz w:val="20"/>
          <w:szCs w:val="24"/>
        </w:rPr>
      </w:pPr>
      <w:r>
        <w:rPr>
          <w:rFonts w:hint="eastAsia"/>
          <w:sz w:val="20"/>
          <w:szCs w:val="24"/>
        </w:rPr>
        <w:drawing>
          <wp:inline distT="0" distB="0" distL="114300" distR="114300">
            <wp:extent cx="4436110" cy="3279140"/>
            <wp:effectExtent l="0" t="0" r="13970" b="12700"/>
            <wp:docPr id="1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36110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insoku w:val="0"/>
        <w:overflowPunct w:val="0"/>
        <w:spacing w:before="140" w:beforeLines="0" w:afterLines="0"/>
        <w:ind w:left="522"/>
        <w:jc w:val="center"/>
        <w:rPr>
          <w:rFonts w:hint="eastAsia"/>
          <w:sz w:val="20"/>
          <w:szCs w:val="24"/>
        </w:rPr>
      </w:pPr>
    </w:p>
    <w:p>
      <w:pPr>
        <w:pStyle w:val="5"/>
        <w:kinsoku w:val="0"/>
        <w:overflowPunct w:val="0"/>
        <w:spacing w:before="140" w:beforeLines="0" w:afterLines="0"/>
        <w:jc w:val="both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2.2.2 固件更新</w:t>
      </w:r>
    </w:p>
    <w:p>
      <w:pPr>
        <w:pStyle w:val="5"/>
        <w:kinsoku w:val="0"/>
        <w:overflowPunct w:val="0"/>
        <w:spacing w:before="140" w:beforeLines="0" w:afterLines="0"/>
        <w:jc w:val="both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【Uboot环境变量设置】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>提前准备好串口连接工具，板子上电后的6s内按下enter键进入uboot命令行，进入后可以看到U-Boot&gt;的字样，Uboot的tftp操作之前，先要printenv看下env中的ipaddr以及serverip是否在同一网段下，其中serverip为pc的ip地址。如果ip不对需要修改环境变量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</w:pPr>
    </w:p>
    <w:tbl>
      <w:tblPr>
        <w:tblStyle w:val="10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  <w:jc w:val="center"/>
        </w:trPr>
        <w:tc>
          <w:tcPr>
            <w:tcW w:w="8508" w:type="dxa"/>
            <w:tcBorders>
              <w:top w:val="nil"/>
              <w:left w:val="single" w:color="6CE16C" w:sz="18" w:space="0"/>
              <w:bottom w:val="nil"/>
              <w:right w:val="nil"/>
              <w:tl2br w:val="nil"/>
              <w:tr2bl w:val="nil"/>
            </w:tcBorders>
            <w:shd w:val="clear" w:color="auto" w:fill="F8F8F8"/>
            <w:noWrap w:val="0"/>
            <w:vAlign w:val="top"/>
          </w:tcPr>
          <w:p>
            <w:pPr>
              <w:pStyle w:val="16"/>
              <w:tabs>
                <w:tab w:val="left" w:pos="2308"/>
              </w:tabs>
              <w:kinsoku w:val="0"/>
              <w:overflowPunct w:val="0"/>
              <w:spacing w:before="41" w:beforeLines="0" w:afterLines="0"/>
              <w:ind w:left="542"/>
              <w:rPr>
                <w:rFonts w:hint="eastAsia" w:ascii="宋体" w:hAnsi="宋体" w:eastAsia="宋体"/>
                <w:sz w:val="18"/>
                <w:szCs w:val="24"/>
              </w:rPr>
            </w:pPr>
            <w:r>
              <w:rPr>
                <w:rFonts w:hint="default"/>
                <w:position w:val="2"/>
                <w:sz w:val="18"/>
                <w:szCs w:val="24"/>
              </w:rPr>
              <w:t>1</w:t>
            </w:r>
            <w:r>
              <w:rPr>
                <w:rFonts w:hint="default"/>
                <w:spacing w:val="19"/>
                <w:position w:val="2"/>
                <w:sz w:val="18"/>
                <w:szCs w:val="24"/>
              </w:rPr>
              <w:t xml:space="preserve">. </w:t>
            </w:r>
            <w:r>
              <w:rPr>
                <w:rFonts w:hint="default" w:ascii="Consolas" w:hAnsi="Consolas" w:eastAsia="Consolas"/>
                <w:spacing w:val="-3"/>
                <w:position w:val="2"/>
                <w:sz w:val="18"/>
                <w:szCs w:val="24"/>
              </w:rPr>
              <w:t>setenv ipaddr</w:t>
            </w:r>
            <w:r>
              <w:rPr>
                <w:rFonts w:hint="default" w:ascii="Consolas" w:hAnsi="Consolas" w:eastAsia="Consolas"/>
                <w:spacing w:val="-3"/>
                <w:position w:val="2"/>
                <w:sz w:val="18"/>
                <w:szCs w:val="24"/>
              </w:rPr>
              <w:tab/>
            </w:r>
            <w:r>
              <w:rPr>
                <w:rFonts w:hint="default" w:ascii="Consolas" w:hAnsi="Consolas" w:eastAsia="Consolas"/>
                <w:spacing w:val="-3"/>
                <w:position w:val="2"/>
                <w:sz w:val="18"/>
                <w:szCs w:val="24"/>
              </w:rPr>
              <w:t>10.11.0.123</w:t>
            </w:r>
            <w:r>
              <w:rPr>
                <w:rFonts w:hint="eastAsia" w:ascii="宋体" w:hAnsi="宋体" w:eastAsia="宋体"/>
                <w:spacing w:val="-3"/>
                <w:position w:val="2"/>
                <w:sz w:val="18"/>
                <w:szCs w:val="24"/>
              </w:rPr>
              <w:t>（</w:t>
            </w:r>
            <w:r>
              <w:rPr>
                <w:rFonts w:hint="eastAsia" w:ascii="宋体" w:hAnsi="宋体" w:eastAsia="宋体"/>
                <w:spacing w:val="-10"/>
                <w:position w:val="2"/>
                <w:sz w:val="18"/>
                <w:szCs w:val="24"/>
              </w:rPr>
              <w:t xml:space="preserve">板子 </w:t>
            </w:r>
            <w:r>
              <w:rPr>
                <w:rFonts w:hint="default" w:ascii="Consolas" w:hAnsi="Consolas" w:eastAsia="Consolas"/>
                <w:position w:val="2"/>
                <w:sz w:val="18"/>
                <w:szCs w:val="24"/>
              </w:rPr>
              <w:t>ip</w:t>
            </w:r>
            <w:r>
              <w:rPr>
                <w:rFonts w:hint="default" w:ascii="Consolas" w:hAnsi="Consolas" w:eastAsia="Consolas"/>
                <w:spacing w:val="-4"/>
                <w:position w:val="2"/>
                <w:sz w:val="18"/>
                <w:szCs w:val="24"/>
              </w:rPr>
              <w:t xml:space="preserve"> </w:t>
            </w:r>
            <w:r>
              <w:rPr>
                <w:rFonts w:hint="eastAsia" w:ascii="宋体" w:hAnsi="宋体" w:eastAsia="宋体"/>
                <w:spacing w:val="-3"/>
                <w:position w:val="2"/>
                <w:sz w:val="18"/>
                <w:szCs w:val="24"/>
              </w:rPr>
              <w:t>自定义，如不冲突则无需修改</w:t>
            </w:r>
            <w:r>
              <w:rPr>
                <w:rFonts w:hint="eastAsia" w:ascii="宋体" w:hAnsi="宋体" w:eastAsia="宋体"/>
                <w:position w:val="2"/>
                <w:sz w:val="18"/>
                <w:szCs w:val="24"/>
              </w:rPr>
              <w:t>）</w:t>
            </w:r>
            <w:r>
              <w:rPr>
                <w:rFonts w:hint="eastAsia" w:ascii="宋体" w:hAnsi="宋体" w:eastAsia="宋体"/>
                <w:sz w:val="18"/>
                <w:szCs w:val="24"/>
              </w:rPr>
              <w:t xml:space="preserve">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  <w:jc w:val="center"/>
        </w:trPr>
        <w:tc>
          <w:tcPr>
            <w:tcW w:w="8508" w:type="dxa"/>
            <w:tcBorders>
              <w:top w:val="nil"/>
              <w:left w:val="single" w:color="6CE16C" w:sz="18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pStyle w:val="16"/>
              <w:kinsoku w:val="0"/>
              <w:overflowPunct w:val="0"/>
              <w:spacing w:before="37" w:beforeLines="0" w:afterLines="0" w:line="175" w:lineRule="exact"/>
              <w:ind w:left="523"/>
              <w:rPr>
                <w:rFonts w:hint="eastAsia" w:ascii="宋体" w:hAnsi="宋体" w:eastAsia="宋体"/>
                <w:sz w:val="18"/>
                <w:szCs w:val="24"/>
              </w:rPr>
            </w:pPr>
            <w:r>
              <w:rPr>
                <w:rFonts w:hint="default"/>
                <w:sz w:val="18"/>
                <w:szCs w:val="24"/>
              </w:rPr>
              <w:t>2</w:t>
            </w:r>
            <w:r>
              <w:rPr>
                <w:rFonts w:hint="default"/>
                <w:spacing w:val="21"/>
                <w:sz w:val="18"/>
                <w:szCs w:val="24"/>
              </w:rPr>
              <w:t xml:space="preserve">. </w:t>
            </w:r>
            <w:r>
              <w:rPr>
                <w:rFonts w:hint="default" w:ascii="Consolas" w:hAnsi="Consolas" w:eastAsia="Consolas"/>
                <w:sz w:val="18"/>
                <w:szCs w:val="24"/>
              </w:rPr>
              <w:t>setenv serverip</w:t>
            </w:r>
            <w:r>
              <w:rPr>
                <w:rFonts w:hint="default" w:ascii="Consolas" w:hAnsi="Consolas" w:eastAsia="Consolas"/>
                <w:spacing w:val="95"/>
                <w:sz w:val="18"/>
                <w:szCs w:val="24"/>
              </w:rPr>
              <w:t xml:space="preserve"> </w:t>
            </w:r>
            <w:r>
              <w:rPr>
                <w:rFonts w:hint="default" w:ascii="Consolas" w:hAnsi="Consolas" w:eastAsia="Consolas"/>
                <w:spacing w:val="-3"/>
                <w:sz w:val="18"/>
                <w:szCs w:val="24"/>
              </w:rPr>
              <w:t>10.11.0.170</w:t>
            </w:r>
            <w:r>
              <w:rPr>
                <w:rFonts w:hint="eastAsia" w:ascii="宋体" w:hAnsi="宋体" w:eastAsia="宋体"/>
                <w:spacing w:val="-3"/>
                <w:sz w:val="18"/>
                <w:szCs w:val="24"/>
              </w:rPr>
              <w:t>（</w:t>
            </w:r>
            <w:r>
              <w:rPr>
                <w:rFonts w:hint="eastAsia" w:ascii="宋体" w:hAnsi="宋体" w:eastAsia="宋体"/>
                <w:spacing w:val="-13"/>
                <w:sz w:val="18"/>
                <w:szCs w:val="24"/>
              </w:rPr>
              <w:t xml:space="preserve">本机 </w:t>
            </w:r>
            <w:r>
              <w:rPr>
                <w:rFonts w:hint="default" w:ascii="Consolas" w:hAnsi="Consolas" w:eastAsia="Consolas"/>
                <w:sz w:val="18"/>
                <w:szCs w:val="24"/>
              </w:rPr>
              <w:t xml:space="preserve">ip </w:t>
            </w:r>
            <w:r>
              <w:rPr>
                <w:rFonts w:hint="eastAsia" w:ascii="宋体" w:hAnsi="宋体" w:eastAsia="宋体"/>
                <w:spacing w:val="-3"/>
                <w:sz w:val="18"/>
                <w:szCs w:val="24"/>
              </w:rPr>
              <w:t>自定义。如果相同无需修改</w:t>
            </w:r>
            <w:r>
              <w:rPr>
                <w:rFonts w:hint="eastAsia" w:ascii="宋体" w:hAnsi="宋体" w:eastAsia="宋体"/>
                <w:sz w:val="18"/>
                <w:szCs w:val="24"/>
              </w:rPr>
              <w:t>）</w:t>
            </w:r>
          </w:p>
          <w:p>
            <w:pPr>
              <w:pStyle w:val="16"/>
              <w:kinsoku w:val="0"/>
              <w:overflowPunct w:val="0"/>
              <w:spacing w:before="0" w:beforeLines="0" w:afterLines="0" w:line="139" w:lineRule="exact"/>
              <w:ind w:right="1717"/>
              <w:jc w:val="right"/>
              <w:rPr>
                <w:rFonts w:hint="eastAsia" w:ascii="宋体" w:hAnsi="宋体" w:eastAsia="宋体"/>
                <w:sz w:val="18"/>
                <w:szCs w:val="24"/>
              </w:rPr>
            </w:pPr>
            <w:r>
              <w:rPr>
                <w:rFonts w:hint="eastAsia" w:ascii="宋体" w:hAnsi="宋体" w:eastAsia="宋体"/>
                <w:sz w:val="18"/>
                <w:szCs w:val="24"/>
              </w:rPr>
              <w:t xml:space="preserve">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8508" w:type="dxa"/>
            <w:tcBorders>
              <w:top w:val="nil"/>
              <w:left w:val="single" w:color="6CE16C" w:sz="18" w:space="0"/>
              <w:bottom w:val="nil"/>
              <w:right w:val="nil"/>
              <w:tl2br w:val="nil"/>
              <w:tr2bl w:val="nil"/>
            </w:tcBorders>
            <w:shd w:val="clear" w:color="auto" w:fill="F8F8F8"/>
            <w:noWrap w:val="0"/>
            <w:vAlign w:val="top"/>
          </w:tcPr>
          <w:p>
            <w:pPr>
              <w:pStyle w:val="16"/>
              <w:tabs>
                <w:tab w:val="left" w:pos="2427"/>
              </w:tabs>
              <w:kinsoku w:val="0"/>
              <w:overflowPunct w:val="0"/>
              <w:spacing w:before="61" w:beforeLines="0" w:afterLines="0"/>
              <w:ind w:left="528"/>
              <w:rPr>
                <w:rFonts w:hint="eastAsia" w:ascii="宋体" w:hAnsi="宋体" w:eastAsia="宋体"/>
                <w:sz w:val="18"/>
                <w:szCs w:val="24"/>
              </w:rPr>
            </w:pPr>
            <w:r>
              <w:rPr>
                <w:rFonts w:hint="default"/>
                <w:position w:val="2"/>
                <w:sz w:val="18"/>
                <w:szCs w:val="24"/>
              </w:rPr>
              <w:t>3</w:t>
            </w:r>
            <w:r>
              <w:rPr>
                <w:rFonts w:hint="default"/>
                <w:spacing w:val="19"/>
                <w:position w:val="2"/>
                <w:sz w:val="18"/>
                <w:szCs w:val="24"/>
              </w:rPr>
              <w:t xml:space="preserve">. </w:t>
            </w:r>
            <w:r>
              <w:rPr>
                <w:rFonts w:hint="default" w:ascii="Consolas" w:hAnsi="Consolas" w:eastAsia="Consolas"/>
                <w:position w:val="2"/>
                <w:sz w:val="18"/>
                <w:szCs w:val="24"/>
              </w:rPr>
              <w:t>setenv</w:t>
            </w:r>
            <w:r>
              <w:rPr>
                <w:rFonts w:hint="default" w:ascii="Consolas" w:hAnsi="Consolas" w:eastAsia="Consolas"/>
                <w:spacing w:val="-7"/>
                <w:position w:val="2"/>
                <w:sz w:val="18"/>
                <w:szCs w:val="24"/>
              </w:rPr>
              <w:t xml:space="preserve"> </w:t>
            </w:r>
            <w:r>
              <w:rPr>
                <w:rFonts w:hint="default" w:ascii="Consolas" w:hAnsi="Consolas" w:eastAsia="Consolas"/>
                <w:position w:val="2"/>
                <w:sz w:val="18"/>
                <w:szCs w:val="24"/>
              </w:rPr>
              <w:t>ethaddr</w:t>
            </w:r>
            <w:r>
              <w:rPr>
                <w:rFonts w:hint="default" w:ascii="Consolas" w:hAnsi="Consolas" w:eastAsia="Consolas"/>
                <w:position w:val="2"/>
                <w:sz w:val="18"/>
                <w:szCs w:val="24"/>
              </w:rPr>
              <w:tab/>
            </w:r>
            <w:r>
              <w:rPr>
                <w:rFonts w:hint="default" w:ascii="Consolas" w:hAnsi="Consolas" w:eastAsia="Consolas"/>
                <w:position w:val="2"/>
                <w:sz w:val="18"/>
                <w:szCs w:val="24"/>
              </w:rPr>
              <w:t>mac</w:t>
            </w:r>
            <w:r>
              <w:rPr>
                <w:rFonts w:hint="default" w:ascii="Consolas" w:hAnsi="Consolas" w:eastAsia="Consolas"/>
                <w:spacing w:val="-47"/>
                <w:position w:val="2"/>
                <w:sz w:val="18"/>
                <w:szCs w:val="24"/>
              </w:rPr>
              <w:t xml:space="preserve"> </w:t>
            </w:r>
            <w:r>
              <w:rPr>
                <w:rFonts w:hint="eastAsia" w:ascii="宋体" w:hAnsi="宋体" w:eastAsia="宋体"/>
                <w:position w:val="2"/>
                <w:sz w:val="18"/>
                <w:szCs w:val="24"/>
              </w:rPr>
              <w:t>地址（</w:t>
            </w:r>
            <w:r>
              <w:rPr>
                <w:rFonts w:hint="eastAsia" w:ascii="宋体" w:hAnsi="宋体" w:eastAsia="宋体"/>
                <w:spacing w:val="-3"/>
                <w:position w:val="2"/>
                <w:sz w:val="18"/>
                <w:szCs w:val="24"/>
              </w:rPr>
              <w:t>自定义）</w:t>
            </w:r>
            <w:r>
              <w:rPr>
                <w:rFonts w:hint="eastAsia" w:ascii="宋体" w:hAnsi="宋体" w:eastAsia="宋体"/>
                <w:sz w:val="18"/>
                <w:szCs w:val="24"/>
              </w:rPr>
              <w:t xml:space="preserve"> </w:t>
            </w:r>
          </w:p>
        </w:tc>
      </w:tr>
    </w:tbl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>上述命令完成后，ping serverip，看是否能够ping通。如果不能够ping通，检查电脑防火墙是否关闭。</w:t>
      </w:r>
    </w:p>
    <w:p>
      <w:pPr>
        <w:pStyle w:val="5"/>
        <w:kinsoku w:val="0"/>
        <w:overflowPunct w:val="0"/>
        <w:spacing w:before="140" w:beforeLines="0" w:afterLines="0"/>
        <w:jc w:val="both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/>
          <w:sz w:val="20"/>
          <w:szCs w:val="24"/>
          <w:lang w:val="en-US" w:eastAsia="zh-CN"/>
        </w:rPr>
        <w:t xml:space="preserve"> </w:t>
      </w: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【tftp环境配置】</w:t>
      </w:r>
    </w:p>
    <w:p>
      <w:pPr>
        <w:keepNext w:val="0"/>
        <w:keepLines w:val="0"/>
        <w:pageBreakBefore w:val="0"/>
        <w:widowControl/>
        <w:suppressLineNumbers w:val="0"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ind w:firstLine="480" w:firstLineChars="200"/>
        <w:jc w:val="both"/>
        <w:textAlignment w:val="baseline"/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>tftp命令使用前，必须要在本地创建一个用于tftp的文件夹，以及开启IPOP中的tftp服务功能，开启电脑的tftp功能。需要将要传输的文件提前放到tftp文件夹中,操作顺序见下图：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center"/>
        <w:rPr>
          <w:rFonts w:hint="default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default"/>
          <w:sz w:val="24"/>
          <w:szCs w:val="24"/>
        </w:rPr>
        <w:drawing>
          <wp:inline distT="0" distB="0" distL="114300" distR="114300">
            <wp:extent cx="4391025" cy="2266950"/>
            <wp:effectExtent l="0" t="0" r="13335" b="3810"/>
            <wp:docPr id="1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kinsoku w:val="0"/>
        <w:overflowPunct w:val="0"/>
        <w:spacing w:before="140" w:beforeLines="0" w:afterLines="0"/>
        <w:jc w:val="both"/>
        <w:rPr>
          <w:rFonts w:hint="default"/>
          <w:sz w:val="20"/>
          <w:szCs w:val="24"/>
          <w:lang w:val="en-US" w:eastAsia="zh-CN"/>
        </w:rPr>
      </w:pPr>
    </w:p>
    <w:p>
      <w:pPr>
        <w:pStyle w:val="5"/>
        <w:kinsoku w:val="0"/>
        <w:overflowPunct w:val="0"/>
        <w:spacing w:before="140" w:beforeLines="0" w:afterLines="0"/>
        <w:jc w:val="both"/>
        <w:rPr>
          <w:rFonts w:hint="eastAsia" w:ascii="黑体" w:hAnsi="黑体" w:eastAsia="黑体" w:cs="黑体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8"/>
          <w:szCs w:val="28"/>
          <w:lang w:val="en-US" w:eastAsia="zh-CN"/>
        </w:rPr>
        <w:t>【nandImage烧录】</w:t>
      </w:r>
    </w:p>
    <w:p>
      <w:pPr>
        <w:pStyle w:val="5"/>
        <w:kinsoku w:val="0"/>
        <w:overflowPunct w:val="0"/>
        <w:spacing w:before="140" w:beforeLines="0" w:afterLines="0"/>
        <w:jc w:val="both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tbl>
      <w:tblPr>
        <w:tblStyle w:val="10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  <w:jc w:val="center"/>
        </w:trPr>
        <w:tc>
          <w:tcPr>
            <w:tcW w:w="8508" w:type="dxa"/>
            <w:tcBorders>
              <w:top w:val="nil"/>
              <w:left w:val="single" w:color="6CE16C" w:sz="18" w:space="0"/>
              <w:bottom w:val="nil"/>
              <w:right w:val="nil"/>
              <w:tl2br w:val="nil"/>
              <w:tr2bl w:val="nil"/>
            </w:tcBorders>
            <w:shd w:val="clear" w:color="auto" w:fill="F8F8F8"/>
            <w:noWrap w:val="0"/>
            <w:vAlign w:val="top"/>
          </w:tcPr>
          <w:p>
            <w:pPr>
              <w:pStyle w:val="16"/>
              <w:tabs>
                <w:tab w:val="left" w:pos="2308"/>
              </w:tabs>
              <w:kinsoku w:val="0"/>
              <w:overflowPunct w:val="0"/>
              <w:spacing w:before="41" w:beforeLines="0" w:afterLines="0"/>
              <w:ind w:left="542"/>
              <w:rPr>
                <w:rFonts w:hint="eastAsia" w:ascii="宋体" w:hAnsi="宋体" w:eastAsia="宋体"/>
                <w:sz w:val="18"/>
                <w:szCs w:val="24"/>
              </w:rPr>
            </w:pPr>
            <w:r>
              <w:rPr>
                <w:rFonts w:hint="default"/>
                <w:position w:val="2"/>
                <w:sz w:val="18"/>
                <w:szCs w:val="24"/>
              </w:rPr>
              <w:t>1</w:t>
            </w:r>
            <w:r>
              <w:rPr>
                <w:rFonts w:hint="default"/>
                <w:spacing w:val="19"/>
                <w:position w:val="2"/>
                <w:sz w:val="18"/>
                <w:szCs w:val="24"/>
              </w:rPr>
              <w:t xml:space="preserve">. </w:t>
            </w:r>
            <w:r>
              <w:rPr>
                <w:rFonts w:hint="eastAsia" w:ascii="Consolas" w:hAnsi="Consolas" w:eastAsia="宋体"/>
                <w:spacing w:val="-3"/>
                <w:position w:val="2"/>
                <w:sz w:val="18"/>
                <w:szCs w:val="24"/>
                <w:lang w:val="en-US" w:eastAsia="zh-CN"/>
              </w:rPr>
              <w:t>tftp 80200000  nandImage</w:t>
            </w:r>
            <w:r>
              <w:rPr>
                <w:rFonts w:hint="eastAsia" w:ascii="宋体" w:hAnsi="宋体" w:eastAsia="宋体"/>
                <w:sz w:val="18"/>
                <w:szCs w:val="24"/>
              </w:rPr>
              <w:t xml:space="preserve">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  <w:jc w:val="center"/>
        </w:trPr>
        <w:tc>
          <w:tcPr>
            <w:tcW w:w="8508" w:type="dxa"/>
            <w:tcBorders>
              <w:top w:val="nil"/>
              <w:left w:val="single" w:color="6CE16C" w:sz="18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pStyle w:val="16"/>
              <w:kinsoku w:val="0"/>
              <w:overflowPunct w:val="0"/>
              <w:spacing w:before="37" w:beforeLines="0" w:afterLines="0" w:line="175" w:lineRule="exact"/>
              <w:ind w:left="523"/>
              <w:rPr>
                <w:rFonts w:hint="default" w:ascii="宋体" w:hAnsi="宋体" w:eastAsia="宋体"/>
                <w:sz w:val="18"/>
                <w:szCs w:val="24"/>
                <w:lang w:val="en-US" w:eastAsia="zh-CN"/>
              </w:rPr>
            </w:pPr>
            <w:r>
              <w:rPr>
                <w:rFonts w:hint="default"/>
                <w:sz w:val="18"/>
                <w:szCs w:val="24"/>
              </w:rPr>
              <w:t>2</w:t>
            </w:r>
            <w:r>
              <w:rPr>
                <w:rFonts w:hint="default"/>
                <w:spacing w:val="21"/>
                <w:sz w:val="18"/>
                <w:szCs w:val="24"/>
              </w:rPr>
              <w:t xml:space="preserve">. </w:t>
            </w:r>
            <w:r>
              <w:rPr>
                <w:rFonts w:hint="eastAsia" w:ascii="Consolas" w:hAnsi="Consolas" w:eastAsia="宋体"/>
                <w:sz w:val="18"/>
                <w:szCs w:val="24"/>
                <w:lang w:val="en-US" w:eastAsia="zh-CN"/>
              </w:rPr>
              <w:t>nand erase 0 1a0000</w:t>
            </w:r>
          </w:p>
          <w:p>
            <w:pPr>
              <w:pStyle w:val="16"/>
              <w:kinsoku w:val="0"/>
              <w:overflowPunct w:val="0"/>
              <w:spacing w:before="0" w:beforeLines="0" w:afterLines="0" w:line="139" w:lineRule="exact"/>
              <w:ind w:right="1717"/>
              <w:jc w:val="right"/>
              <w:rPr>
                <w:rFonts w:hint="eastAsia" w:ascii="宋体" w:hAnsi="宋体" w:eastAsia="宋体"/>
                <w:sz w:val="18"/>
                <w:szCs w:val="24"/>
              </w:rPr>
            </w:pPr>
            <w:r>
              <w:rPr>
                <w:rFonts w:hint="eastAsia" w:ascii="宋体" w:hAnsi="宋体" w:eastAsia="宋体"/>
                <w:sz w:val="18"/>
                <w:szCs w:val="24"/>
              </w:rPr>
              <w:t xml:space="preserve">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8508" w:type="dxa"/>
            <w:tcBorders>
              <w:top w:val="nil"/>
              <w:left w:val="single" w:color="6CE16C" w:sz="18" w:space="0"/>
              <w:bottom w:val="nil"/>
              <w:right w:val="nil"/>
              <w:tl2br w:val="nil"/>
              <w:tr2bl w:val="nil"/>
            </w:tcBorders>
            <w:shd w:val="clear" w:color="auto" w:fill="F8F8F8"/>
            <w:noWrap w:val="0"/>
            <w:vAlign w:val="top"/>
          </w:tcPr>
          <w:p>
            <w:pPr>
              <w:pStyle w:val="16"/>
              <w:tabs>
                <w:tab w:val="left" w:pos="2427"/>
              </w:tabs>
              <w:kinsoku w:val="0"/>
              <w:overflowPunct w:val="0"/>
              <w:spacing w:before="61" w:beforeLines="0" w:afterLines="0"/>
              <w:ind w:left="528"/>
              <w:rPr>
                <w:rFonts w:hint="eastAsia" w:ascii="宋体" w:hAnsi="宋体" w:eastAsia="宋体"/>
                <w:sz w:val="18"/>
                <w:szCs w:val="24"/>
              </w:rPr>
            </w:pPr>
            <w:r>
              <w:rPr>
                <w:rFonts w:hint="default"/>
                <w:position w:val="2"/>
                <w:sz w:val="18"/>
                <w:szCs w:val="24"/>
              </w:rPr>
              <w:t>3</w:t>
            </w:r>
            <w:r>
              <w:rPr>
                <w:rFonts w:hint="default"/>
                <w:spacing w:val="19"/>
                <w:position w:val="2"/>
                <w:sz w:val="18"/>
                <w:szCs w:val="24"/>
              </w:rPr>
              <w:t xml:space="preserve">. </w:t>
            </w:r>
            <w:r>
              <w:rPr>
                <w:rFonts w:hint="eastAsia" w:ascii="Consolas" w:hAnsi="Consolas" w:eastAsia="宋体"/>
                <w:position w:val="2"/>
                <w:sz w:val="18"/>
                <w:szCs w:val="24"/>
                <w:lang w:val="en-US" w:eastAsia="zh-CN"/>
              </w:rPr>
              <w:t>nand write 80200000 0 nandImage的大小</w:t>
            </w:r>
            <w:r>
              <w:rPr>
                <w:rFonts w:hint="eastAsia" w:ascii="宋体" w:hAnsi="宋体" w:eastAsia="宋体"/>
                <w:sz w:val="18"/>
                <w:szCs w:val="24"/>
              </w:rPr>
              <w:t xml:space="preserve"> </w:t>
            </w:r>
          </w:p>
        </w:tc>
      </w:tr>
    </w:tbl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pageBreakBefore w:val="0"/>
        <w:widowControl/>
        <w:suppressLineNumbers w:val="0"/>
        <w:kinsoku w:val="0"/>
        <w:wordWrap/>
        <w:overflowPunct/>
        <w:topLinePunct w:val="0"/>
        <w:autoSpaceDE w:val="0"/>
        <w:autoSpaceDN w:val="0"/>
        <w:bidi w:val="0"/>
        <w:adjustRightInd w:val="0"/>
        <w:snapToGrid w:val="0"/>
        <w:ind w:firstLine="480" w:firstLineChars="200"/>
        <w:jc w:val="both"/>
        <w:textAlignment w:val="baseline"/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>进入</w:t>
      </w:r>
      <w:r>
        <w:rPr>
          <w:rFonts w:hint="default" w:ascii="Times New Roman" w:hAnsi="Times New Roman" w:eastAsia="宋体" w:cs="Times New Roman"/>
          <w:snapToGrid w:val="0"/>
          <w:color w:val="000000"/>
          <w:kern w:val="0"/>
          <w:sz w:val="24"/>
          <w:szCs w:val="24"/>
          <w:lang w:val="en-US" w:eastAsia="zh-CN" w:bidi="ar"/>
        </w:rPr>
        <w:t>uboot</w:t>
      </w: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>命令行后，通过输入</w:t>
      </w:r>
      <w:r>
        <w:rPr>
          <w:rFonts w:hint="default" w:ascii="Times New Roman" w:hAnsi="Times New Roman" w:eastAsia="宋体" w:cs="Times New Roman"/>
          <w:snapToGrid w:val="0"/>
          <w:color w:val="000000"/>
          <w:kern w:val="0"/>
          <w:sz w:val="24"/>
          <w:szCs w:val="24"/>
          <w:lang w:val="en-US" w:eastAsia="zh-CN" w:bidi="ar"/>
        </w:rPr>
        <w:t>printenv</w:t>
      </w: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>查看</w:t>
      </w:r>
      <w:r>
        <w:rPr>
          <w:rFonts w:hint="default" w:ascii="Times New Roman" w:hAnsi="Times New Roman" w:eastAsia="宋体" w:cs="Times New Roman"/>
          <w:snapToGrid w:val="0"/>
          <w:color w:val="000000"/>
          <w:kern w:val="0"/>
          <w:sz w:val="24"/>
          <w:szCs w:val="24"/>
          <w:lang w:val="en-US" w:eastAsia="zh-CN" w:bidi="ar"/>
        </w:rPr>
        <w:t>env</w:t>
      </w: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>是否为期望值，一般</w:t>
      </w:r>
      <w:r>
        <w:rPr>
          <w:rFonts w:hint="default" w:ascii="Times New Roman" w:hAnsi="Times New Roman" w:eastAsia="宋体" w:cs="Times New Roman"/>
          <w:snapToGrid w:val="0"/>
          <w:color w:val="000000"/>
          <w:kern w:val="0"/>
          <w:sz w:val="24"/>
          <w:szCs w:val="24"/>
          <w:lang w:val="en-US" w:eastAsia="zh-CN" w:bidi="ar"/>
        </w:rPr>
        <w:t>uboot</w:t>
      </w: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>更新后，环境变量会发生更改，变回默认设置，建议修改为原来值，然后输入</w:t>
      </w:r>
      <w:r>
        <w:rPr>
          <w:rFonts w:hint="default" w:ascii="Times New Roman" w:hAnsi="Times New Roman" w:eastAsia="宋体" w:cs="Times New Roman"/>
          <w:snapToGrid w:val="0"/>
          <w:color w:val="000000"/>
          <w:kern w:val="0"/>
          <w:sz w:val="24"/>
          <w:szCs w:val="24"/>
          <w:lang w:val="en-US" w:eastAsia="zh-CN" w:bidi="ar"/>
        </w:rPr>
        <w:t>saveenv</w:t>
      </w: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>把修改好的设置写入</w:t>
      </w:r>
      <w:r>
        <w:rPr>
          <w:rFonts w:hint="default" w:ascii="Times New Roman" w:hAnsi="Times New Roman" w:eastAsia="宋体" w:cs="Times New Roman"/>
          <w:snapToGrid w:val="0"/>
          <w:color w:val="000000"/>
          <w:kern w:val="0"/>
          <w:sz w:val="24"/>
          <w:szCs w:val="24"/>
          <w:lang w:val="en-US" w:eastAsia="zh-CN" w:bidi="ar"/>
        </w:rPr>
        <w:t>flash</w:t>
      </w: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>，再次输入</w:t>
      </w:r>
      <w:r>
        <w:rPr>
          <w:rFonts w:hint="default" w:ascii="Times New Roman" w:hAnsi="Times New Roman" w:eastAsia="宋体" w:cs="Times New Roman"/>
          <w:snapToGrid w:val="0"/>
          <w:color w:val="000000"/>
          <w:kern w:val="0"/>
          <w:sz w:val="24"/>
          <w:szCs w:val="24"/>
          <w:lang w:val="en-US" w:eastAsia="zh-CN" w:bidi="ar"/>
        </w:rPr>
        <w:t>printenv</w:t>
      </w: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>查看是否修改成功。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hint="eastAsia" w:ascii="黑体" w:hAnsi="黑体" w:eastAsia="黑体" w:cs="黑体"/>
          <w:snapToGrid w:val="0"/>
          <w:color w:val="000000"/>
          <w:kern w:val="0"/>
          <w:sz w:val="28"/>
          <w:szCs w:val="28"/>
          <w:lang w:val="en-US" w:eastAsia="zh-CN" w:bidi="ar"/>
        </w:rPr>
      </w:pPr>
      <w:r>
        <w:rPr>
          <w:rFonts w:hint="eastAsia" w:ascii="黑体" w:hAnsi="黑体" w:eastAsia="黑体" w:cs="黑体"/>
          <w:snapToGrid w:val="0"/>
          <w:color w:val="000000"/>
          <w:kern w:val="0"/>
          <w:sz w:val="28"/>
          <w:szCs w:val="28"/>
          <w:lang w:val="en-US" w:eastAsia="zh-CN" w:bidi="ar"/>
        </w:rPr>
        <w:t>【kernel更新】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</w:pPr>
      <w:r>
        <w:rPr>
          <w:rFonts w:hint="eastAsia" w:ascii="黑体" w:hAnsi="黑体" w:eastAsia="黑体" w:cs="黑体"/>
          <w:snapToGrid w:val="0"/>
          <w:color w:val="000000"/>
          <w:kern w:val="0"/>
          <w:sz w:val="28"/>
          <w:szCs w:val="28"/>
          <w:lang w:val="en-US" w:eastAsia="zh-CN" w:bidi="ar"/>
        </w:rPr>
        <w:t>方法一：</w:t>
      </w: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 xml:space="preserve">通过 </w:t>
      </w:r>
      <w:r>
        <w:rPr>
          <w:rFonts w:hint="default" w:ascii="Times New Roman" w:hAnsi="Times New Roman" w:eastAsia="宋体" w:cs="Times New Roman"/>
          <w:snapToGrid w:val="0"/>
          <w:color w:val="000000"/>
          <w:kern w:val="0"/>
          <w:sz w:val="24"/>
          <w:szCs w:val="24"/>
          <w:lang w:val="en-US" w:eastAsia="zh-CN" w:bidi="ar"/>
        </w:rPr>
        <w:t xml:space="preserve">flash.bin </w:t>
      </w: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 xml:space="preserve">进行烧录的方法，和 </w:t>
      </w:r>
      <w:r>
        <w:rPr>
          <w:rFonts w:hint="default" w:ascii="Times New Roman" w:hAnsi="Times New Roman" w:eastAsia="宋体" w:cs="Times New Roman"/>
          <w:snapToGrid w:val="0"/>
          <w:color w:val="000000"/>
          <w:kern w:val="0"/>
          <w:sz w:val="24"/>
          <w:szCs w:val="24"/>
          <w:lang w:val="en-US" w:eastAsia="zh-CN" w:bidi="ar"/>
        </w:rPr>
        <w:t xml:space="preserve">u-boot </w:t>
      </w: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>更新一样，也是需要提前进入</w:t>
      </w:r>
      <w:r>
        <w:rPr>
          <w:rFonts w:hint="default" w:ascii="Times New Roman" w:hAnsi="Times New Roman" w:eastAsia="宋体" w:cs="Times New Roman"/>
          <w:snapToGrid w:val="0"/>
          <w:color w:val="000000"/>
          <w:kern w:val="0"/>
          <w:sz w:val="24"/>
          <w:szCs w:val="24"/>
          <w:lang w:val="en-US" w:eastAsia="zh-CN" w:bidi="ar"/>
        </w:rPr>
        <w:t>uboot</w:t>
      </w: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>命令行界面，再通过命令行操作；</w:t>
      </w:r>
    </w:p>
    <w:p>
      <w:pPr>
        <w:keepNext w:val="0"/>
        <w:keepLines w:val="0"/>
        <w:widowControl/>
        <w:suppressLineNumbers w:val="0"/>
        <w:jc w:val="left"/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</w:pPr>
    </w:p>
    <w:tbl>
      <w:tblPr>
        <w:tblStyle w:val="10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  <w:jc w:val="center"/>
        </w:trPr>
        <w:tc>
          <w:tcPr>
            <w:tcW w:w="8508" w:type="dxa"/>
            <w:tcBorders>
              <w:top w:val="nil"/>
              <w:left w:val="single" w:color="6CE16C" w:sz="18" w:space="0"/>
              <w:bottom w:val="nil"/>
              <w:right w:val="nil"/>
              <w:tl2br w:val="nil"/>
              <w:tr2bl w:val="nil"/>
            </w:tcBorders>
            <w:shd w:val="clear" w:color="auto" w:fill="F8F8F8"/>
            <w:noWrap w:val="0"/>
            <w:vAlign w:val="top"/>
          </w:tcPr>
          <w:p>
            <w:pPr>
              <w:pStyle w:val="16"/>
              <w:tabs>
                <w:tab w:val="left" w:pos="2308"/>
              </w:tabs>
              <w:kinsoku w:val="0"/>
              <w:overflowPunct w:val="0"/>
              <w:spacing w:before="41" w:beforeLines="0" w:afterLines="0"/>
              <w:ind w:left="542"/>
              <w:rPr>
                <w:rFonts w:hint="default" w:ascii="宋体" w:hAnsi="宋体" w:eastAsia="宋体"/>
                <w:sz w:val="18"/>
                <w:szCs w:val="24"/>
                <w:lang w:val="en-US"/>
              </w:rPr>
            </w:pPr>
            <w:r>
              <w:rPr>
                <w:rFonts w:hint="default"/>
                <w:position w:val="2"/>
                <w:sz w:val="18"/>
                <w:szCs w:val="24"/>
              </w:rPr>
              <w:t>1</w:t>
            </w:r>
            <w:r>
              <w:rPr>
                <w:rFonts w:hint="default"/>
                <w:spacing w:val="19"/>
                <w:position w:val="2"/>
                <w:sz w:val="18"/>
                <w:szCs w:val="24"/>
              </w:rPr>
              <w:t xml:space="preserve">. </w:t>
            </w:r>
            <w:r>
              <w:rPr>
                <w:rFonts w:hint="eastAsia" w:ascii="Consolas" w:hAnsi="Consolas" w:eastAsia="宋体"/>
                <w:spacing w:val="-3"/>
                <w:position w:val="2"/>
                <w:sz w:val="18"/>
                <w:szCs w:val="24"/>
                <w:lang w:val="en-US" w:eastAsia="zh-CN"/>
              </w:rPr>
              <w:t>tftp 80200000  V5flash.bin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  <w:jc w:val="center"/>
        </w:trPr>
        <w:tc>
          <w:tcPr>
            <w:tcW w:w="8508" w:type="dxa"/>
            <w:tcBorders>
              <w:top w:val="nil"/>
              <w:left w:val="single" w:color="6CE16C" w:sz="18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pStyle w:val="16"/>
              <w:kinsoku w:val="0"/>
              <w:overflowPunct w:val="0"/>
              <w:spacing w:before="37" w:beforeLines="0" w:afterLines="0" w:line="175" w:lineRule="exact"/>
              <w:ind w:left="523"/>
              <w:rPr>
                <w:rFonts w:hint="default" w:ascii="宋体" w:hAnsi="宋体" w:eastAsia="宋体"/>
                <w:sz w:val="18"/>
                <w:szCs w:val="24"/>
                <w:lang w:val="en-US" w:eastAsia="zh-CN"/>
              </w:rPr>
            </w:pPr>
            <w:r>
              <w:rPr>
                <w:rFonts w:hint="default"/>
                <w:sz w:val="18"/>
                <w:szCs w:val="24"/>
              </w:rPr>
              <w:t>2</w:t>
            </w:r>
            <w:r>
              <w:rPr>
                <w:rFonts w:hint="default"/>
                <w:spacing w:val="21"/>
                <w:sz w:val="18"/>
                <w:szCs w:val="24"/>
              </w:rPr>
              <w:t xml:space="preserve">. </w:t>
            </w:r>
            <w:r>
              <w:rPr>
                <w:rFonts w:hint="eastAsia" w:ascii="Consolas" w:hAnsi="Consolas" w:eastAsia="宋体"/>
                <w:sz w:val="18"/>
                <w:szCs w:val="24"/>
                <w:lang w:val="en-US" w:eastAsia="zh-CN"/>
              </w:rPr>
              <w:t>nand erase.chip</w:t>
            </w:r>
          </w:p>
          <w:p>
            <w:pPr>
              <w:pStyle w:val="16"/>
              <w:kinsoku w:val="0"/>
              <w:overflowPunct w:val="0"/>
              <w:spacing w:before="0" w:beforeLines="0" w:afterLines="0" w:line="139" w:lineRule="exact"/>
              <w:ind w:right="1717"/>
              <w:jc w:val="right"/>
              <w:rPr>
                <w:rFonts w:hint="eastAsia" w:ascii="宋体" w:hAnsi="宋体" w:eastAsia="宋体"/>
                <w:sz w:val="18"/>
                <w:szCs w:val="24"/>
              </w:rPr>
            </w:pPr>
            <w:r>
              <w:rPr>
                <w:rFonts w:hint="eastAsia" w:ascii="宋体" w:hAnsi="宋体" w:eastAsia="宋体"/>
                <w:sz w:val="18"/>
                <w:szCs w:val="24"/>
              </w:rPr>
              <w:t xml:space="preserve">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8508" w:type="dxa"/>
            <w:tcBorders>
              <w:top w:val="nil"/>
              <w:left w:val="single" w:color="6CE16C" w:sz="18" w:space="0"/>
              <w:bottom w:val="nil"/>
              <w:right w:val="nil"/>
              <w:tl2br w:val="nil"/>
              <w:tr2bl w:val="nil"/>
            </w:tcBorders>
            <w:shd w:val="clear" w:color="auto" w:fill="F8F8F8"/>
            <w:noWrap w:val="0"/>
            <w:vAlign w:val="top"/>
          </w:tcPr>
          <w:p>
            <w:pPr>
              <w:pStyle w:val="16"/>
              <w:tabs>
                <w:tab w:val="left" w:pos="2427"/>
              </w:tabs>
              <w:kinsoku w:val="0"/>
              <w:overflowPunct w:val="0"/>
              <w:spacing w:before="61" w:beforeLines="0" w:afterLines="0"/>
              <w:ind w:left="528"/>
              <w:rPr>
                <w:rFonts w:hint="eastAsia" w:ascii="宋体" w:hAnsi="宋体" w:eastAsia="宋体"/>
                <w:sz w:val="18"/>
                <w:szCs w:val="24"/>
              </w:rPr>
            </w:pPr>
            <w:r>
              <w:rPr>
                <w:rFonts w:hint="default"/>
                <w:position w:val="2"/>
                <w:sz w:val="18"/>
                <w:szCs w:val="24"/>
              </w:rPr>
              <w:t>3</w:t>
            </w:r>
            <w:r>
              <w:rPr>
                <w:rFonts w:hint="default"/>
                <w:spacing w:val="19"/>
                <w:position w:val="2"/>
                <w:sz w:val="18"/>
                <w:szCs w:val="24"/>
              </w:rPr>
              <w:t xml:space="preserve">. </w:t>
            </w:r>
            <w:r>
              <w:rPr>
                <w:rFonts w:hint="eastAsia" w:ascii="Consolas" w:hAnsi="Consolas" w:eastAsia="宋体"/>
                <w:position w:val="2"/>
                <w:sz w:val="18"/>
                <w:szCs w:val="24"/>
                <w:lang w:val="en-US" w:eastAsia="zh-CN"/>
              </w:rPr>
              <w:t>nand write 80200000 0 5400000</w:t>
            </w:r>
            <w:r>
              <w:rPr>
                <w:rFonts w:hint="eastAsia" w:ascii="宋体" w:hAnsi="宋体" w:eastAsia="宋体"/>
                <w:sz w:val="18"/>
                <w:szCs w:val="24"/>
              </w:rPr>
              <w:t xml:space="preserve"> </w:t>
            </w:r>
          </w:p>
        </w:tc>
      </w:tr>
    </w:tbl>
    <w:p>
      <w:pPr>
        <w:keepNext w:val="0"/>
        <w:keepLines w:val="0"/>
        <w:widowControl/>
        <w:suppressLineNumbers w:val="0"/>
        <w:jc w:val="left"/>
        <w:rPr>
          <w:rFonts w:hint="eastAsia" w:ascii="黑体" w:hAnsi="黑体" w:eastAsia="黑体" w:cs="黑体"/>
          <w:snapToGrid w:val="0"/>
          <w:color w:val="000000"/>
          <w:kern w:val="0"/>
          <w:sz w:val="28"/>
          <w:szCs w:val="28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hint="eastAsia" w:ascii="黑体" w:hAnsi="黑体" w:eastAsia="黑体" w:cs="黑体"/>
          <w:snapToGrid w:val="0"/>
          <w:color w:val="000000"/>
          <w:kern w:val="0"/>
          <w:sz w:val="28"/>
          <w:szCs w:val="28"/>
          <w:lang w:val="en-US" w:eastAsia="zh-CN" w:bidi="ar"/>
        </w:rPr>
        <w:t>方法二：</w:t>
      </w: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>通过</w:t>
      </w:r>
      <w:r>
        <w:rPr>
          <w:rFonts w:hint="default" w:ascii="Times New Roman" w:hAnsi="Times New Roman" w:eastAsia="宋体" w:cs="Times New Roman"/>
          <w:snapToGrid w:val="0"/>
          <w:color w:val="000000"/>
          <w:kern w:val="0"/>
          <w:sz w:val="24"/>
          <w:szCs w:val="24"/>
          <w:lang w:val="en-US" w:eastAsia="zh-CN" w:bidi="ar"/>
        </w:rPr>
        <w:t>hengshan_v5.fit</w:t>
      </w: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 xml:space="preserve">烧录 </w:t>
      </w:r>
      <w:r>
        <w:rPr>
          <w:rFonts w:hint="default" w:ascii="Times New Roman" w:hAnsi="Times New Roman" w:eastAsia="宋体" w:cs="Times New Roman"/>
          <w:snapToGrid w:val="0"/>
          <w:color w:val="000000"/>
          <w:kern w:val="0"/>
          <w:sz w:val="24"/>
          <w:szCs w:val="24"/>
          <w:lang w:val="en-US" w:eastAsia="zh-CN" w:bidi="ar"/>
        </w:rPr>
        <w:t xml:space="preserve">kernel </w:t>
      </w: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>既可以在</w:t>
      </w:r>
      <w:r>
        <w:rPr>
          <w:rFonts w:hint="default" w:ascii="Times New Roman" w:hAnsi="Times New Roman" w:eastAsia="宋体" w:cs="Times New Roman"/>
          <w:snapToGrid w:val="0"/>
          <w:color w:val="000000"/>
          <w:kern w:val="0"/>
          <w:sz w:val="24"/>
          <w:szCs w:val="24"/>
          <w:lang w:val="en-US" w:eastAsia="zh-CN" w:bidi="ar"/>
        </w:rPr>
        <w:t>uboot</w:t>
      </w: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>下操作也可以在</w:t>
      </w:r>
      <w:r>
        <w:rPr>
          <w:rFonts w:hint="default" w:ascii="Times New Roman" w:hAnsi="Times New Roman" w:eastAsia="宋体" w:cs="Times New Roman"/>
          <w:snapToGrid w:val="0"/>
          <w:color w:val="000000"/>
          <w:kern w:val="0"/>
          <w:sz w:val="24"/>
          <w:szCs w:val="24"/>
          <w:lang w:val="en-US" w:eastAsia="zh-CN" w:bidi="ar"/>
        </w:rPr>
        <w:t>linux</w:t>
      </w: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>系统下直接操作。首先来讲</w:t>
      </w:r>
      <w:r>
        <w:rPr>
          <w:rFonts w:hint="default" w:ascii="Times New Roman" w:hAnsi="Times New Roman" w:eastAsia="宋体" w:cs="Times New Roman"/>
          <w:snapToGrid w:val="0"/>
          <w:color w:val="000000"/>
          <w:kern w:val="0"/>
          <w:sz w:val="24"/>
          <w:szCs w:val="24"/>
          <w:lang w:val="en-US" w:eastAsia="zh-CN" w:bidi="ar"/>
        </w:rPr>
        <w:t>uboot</w:t>
      </w: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>下的操作，依旧是先准备好</w:t>
      </w:r>
      <w:r>
        <w:rPr>
          <w:rFonts w:hint="default" w:ascii="Times New Roman" w:hAnsi="Times New Roman" w:eastAsia="宋体" w:cs="Times New Roman"/>
          <w:snapToGrid w:val="0"/>
          <w:color w:val="000000"/>
          <w:kern w:val="0"/>
          <w:sz w:val="24"/>
          <w:szCs w:val="24"/>
          <w:lang w:val="en-US" w:eastAsia="zh-CN" w:bidi="ar"/>
        </w:rPr>
        <w:t>tftp</w:t>
      </w:r>
      <w:r>
        <w:rPr>
          <w:rFonts w:hint="eastAsia" w:ascii="宋体" w:hAnsi="宋体" w:eastAsia="宋体" w:cs="宋体"/>
          <w:snapToGrid w:val="0"/>
          <w:color w:val="000000"/>
          <w:kern w:val="0"/>
          <w:sz w:val="24"/>
          <w:szCs w:val="24"/>
          <w:lang w:val="en-US" w:eastAsia="zh-CN" w:bidi="ar"/>
        </w:rPr>
        <w:t>的环境，依次输入以下命令：</w:t>
      </w:r>
    </w:p>
    <w:p>
      <w:pPr>
        <w:keepNext w:val="0"/>
        <w:keepLines w:val="0"/>
        <w:widowControl/>
        <w:suppressLineNumbers w:val="0"/>
        <w:jc w:val="left"/>
      </w:pPr>
    </w:p>
    <w:tbl>
      <w:tblPr>
        <w:tblStyle w:val="10"/>
        <w:tblW w:w="0" w:type="auto"/>
        <w:jc w:val="center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08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  <w:jc w:val="center"/>
        </w:trPr>
        <w:tc>
          <w:tcPr>
            <w:tcW w:w="8508" w:type="dxa"/>
            <w:tcBorders>
              <w:top w:val="nil"/>
              <w:left w:val="single" w:color="6CE16C" w:sz="18" w:space="0"/>
              <w:bottom w:val="nil"/>
              <w:right w:val="nil"/>
              <w:tl2br w:val="nil"/>
              <w:tr2bl w:val="nil"/>
            </w:tcBorders>
            <w:shd w:val="clear" w:color="auto" w:fill="F8F8F8"/>
            <w:noWrap w:val="0"/>
            <w:vAlign w:val="top"/>
          </w:tcPr>
          <w:p>
            <w:pPr>
              <w:pStyle w:val="16"/>
              <w:tabs>
                <w:tab w:val="left" w:pos="2308"/>
              </w:tabs>
              <w:kinsoku w:val="0"/>
              <w:overflowPunct w:val="0"/>
              <w:spacing w:before="41" w:beforeLines="0" w:afterLines="0"/>
              <w:ind w:left="542"/>
              <w:rPr>
                <w:rFonts w:hint="default" w:ascii="宋体" w:hAnsi="宋体" w:eastAsia="宋体"/>
                <w:sz w:val="18"/>
                <w:szCs w:val="24"/>
                <w:lang w:val="en-US"/>
              </w:rPr>
            </w:pPr>
            <w:r>
              <w:rPr>
                <w:rFonts w:hint="default"/>
                <w:position w:val="2"/>
                <w:sz w:val="18"/>
                <w:szCs w:val="24"/>
              </w:rPr>
              <w:t>1</w:t>
            </w:r>
            <w:r>
              <w:rPr>
                <w:rFonts w:hint="default"/>
                <w:spacing w:val="19"/>
                <w:position w:val="2"/>
                <w:sz w:val="18"/>
                <w:szCs w:val="24"/>
              </w:rPr>
              <w:t xml:space="preserve">. </w:t>
            </w:r>
            <w:r>
              <w:rPr>
                <w:rFonts w:hint="eastAsia" w:ascii="Consolas" w:hAnsi="Consolas" w:eastAsia="宋体"/>
                <w:spacing w:val="-3"/>
                <w:position w:val="2"/>
                <w:sz w:val="18"/>
                <w:szCs w:val="24"/>
                <w:lang w:val="en-US" w:eastAsia="zh-CN"/>
              </w:rPr>
              <w:t>tftp 80200000  hengshan_v5.fit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72" w:hRule="atLeast"/>
          <w:jc w:val="center"/>
        </w:trPr>
        <w:tc>
          <w:tcPr>
            <w:tcW w:w="8508" w:type="dxa"/>
            <w:tcBorders>
              <w:top w:val="nil"/>
              <w:left w:val="single" w:color="6CE16C" w:sz="18" w:space="0"/>
              <w:bottom w:val="nil"/>
              <w:right w:val="nil"/>
              <w:tl2br w:val="nil"/>
              <w:tr2bl w:val="nil"/>
            </w:tcBorders>
            <w:noWrap w:val="0"/>
            <w:vAlign w:val="top"/>
          </w:tcPr>
          <w:p>
            <w:pPr>
              <w:pStyle w:val="16"/>
              <w:kinsoku w:val="0"/>
              <w:overflowPunct w:val="0"/>
              <w:spacing w:before="37" w:beforeLines="0" w:afterLines="0" w:line="175" w:lineRule="exact"/>
              <w:ind w:left="523"/>
              <w:rPr>
                <w:rFonts w:hint="eastAsia" w:ascii="宋体" w:hAnsi="宋体" w:eastAsia="宋体"/>
                <w:sz w:val="18"/>
                <w:szCs w:val="24"/>
              </w:rPr>
            </w:pPr>
            <w:r>
              <w:rPr>
                <w:rFonts w:hint="default"/>
                <w:sz w:val="18"/>
                <w:szCs w:val="24"/>
              </w:rPr>
              <w:t>2</w:t>
            </w:r>
            <w:r>
              <w:rPr>
                <w:rFonts w:hint="default"/>
                <w:spacing w:val="21"/>
                <w:sz w:val="18"/>
                <w:szCs w:val="24"/>
              </w:rPr>
              <w:t xml:space="preserve">. </w:t>
            </w:r>
            <w:r>
              <w:rPr>
                <w:rFonts w:hint="eastAsia" w:ascii="Consolas" w:hAnsi="Consolas" w:eastAsia="宋体"/>
                <w:sz w:val="18"/>
                <w:szCs w:val="24"/>
                <w:lang w:val="en-US" w:eastAsia="zh-CN"/>
              </w:rPr>
              <w:t>nand erase 400000 1000000</w:t>
            </w:r>
            <w:r>
              <w:rPr>
                <w:rFonts w:hint="eastAsia" w:ascii="宋体" w:hAnsi="宋体" w:eastAsia="宋体"/>
                <w:sz w:val="18"/>
                <w:szCs w:val="24"/>
              </w:rPr>
              <w:t xml:space="preserve"> 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11" w:hRule="atLeast"/>
          <w:jc w:val="center"/>
        </w:trPr>
        <w:tc>
          <w:tcPr>
            <w:tcW w:w="8508" w:type="dxa"/>
            <w:tcBorders>
              <w:top w:val="nil"/>
              <w:left w:val="single" w:color="6CE16C" w:sz="18" w:space="0"/>
              <w:bottom w:val="nil"/>
              <w:right w:val="nil"/>
              <w:tl2br w:val="nil"/>
              <w:tr2bl w:val="nil"/>
            </w:tcBorders>
            <w:shd w:val="clear" w:color="auto" w:fill="F8F8F8"/>
            <w:noWrap w:val="0"/>
            <w:vAlign w:val="top"/>
          </w:tcPr>
          <w:p>
            <w:pPr>
              <w:pStyle w:val="16"/>
              <w:tabs>
                <w:tab w:val="left" w:pos="2427"/>
              </w:tabs>
              <w:kinsoku w:val="0"/>
              <w:overflowPunct w:val="0"/>
              <w:spacing w:before="61" w:beforeLines="0" w:afterLines="0"/>
              <w:ind w:left="528"/>
              <w:rPr>
                <w:rFonts w:hint="default" w:ascii="宋体" w:hAnsi="宋体" w:eastAsia="宋体"/>
                <w:sz w:val="18"/>
                <w:szCs w:val="24"/>
                <w:lang w:val="en-US" w:eastAsia="zh-CN"/>
              </w:rPr>
            </w:pPr>
            <w:r>
              <w:rPr>
                <w:rFonts w:hint="default"/>
                <w:position w:val="2"/>
                <w:sz w:val="18"/>
                <w:szCs w:val="24"/>
              </w:rPr>
              <w:t>3</w:t>
            </w:r>
            <w:r>
              <w:rPr>
                <w:rFonts w:hint="default"/>
                <w:spacing w:val="19"/>
                <w:position w:val="2"/>
                <w:sz w:val="18"/>
                <w:szCs w:val="24"/>
              </w:rPr>
              <w:t xml:space="preserve">. </w:t>
            </w:r>
            <w:r>
              <w:rPr>
                <w:rFonts w:hint="eastAsia" w:ascii="Consolas" w:hAnsi="Consolas" w:eastAsia="宋体"/>
                <w:position w:val="2"/>
                <w:sz w:val="18"/>
                <w:szCs w:val="24"/>
                <w:lang w:val="en-US" w:eastAsia="zh-CN"/>
              </w:rPr>
              <w:t>nand write 80200000 400000</w:t>
            </w:r>
            <w:r>
              <w:rPr>
                <w:rFonts w:hint="eastAsia" w:ascii="宋体" w:hAnsi="宋体" w:eastAsia="宋体"/>
                <w:sz w:val="18"/>
                <w:szCs w:val="24"/>
              </w:rPr>
              <w:t xml:space="preserve"> </w:t>
            </w:r>
            <w:r>
              <w:rPr>
                <w:rFonts w:hint="eastAsia" w:ascii="宋体" w:hAnsi="宋体" w:eastAsia="宋体"/>
                <w:sz w:val="18"/>
                <w:szCs w:val="24"/>
                <w:lang w:val="en-US" w:eastAsia="zh-CN"/>
              </w:rPr>
              <w:t xml:space="preserve"> 1000000</w:t>
            </w:r>
          </w:p>
        </w:tc>
      </w:tr>
    </w:tbl>
    <w:p>
      <w:pPr>
        <w:pStyle w:val="5"/>
        <w:kinsoku w:val="0"/>
        <w:overflowPunct w:val="0"/>
        <w:spacing w:before="140" w:beforeLines="0" w:afterLines="0"/>
        <w:jc w:val="both"/>
        <w:rPr>
          <w:rFonts w:hint="eastAsia" w:ascii="黑体" w:hAnsi="黑体" w:eastAsia="黑体" w:cs="黑体"/>
          <w:sz w:val="28"/>
          <w:szCs w:val="28"/>
          <w:lang w:val="en-US" w:eastAsia="zh-CN"/>
        </w:rPr>
      </w:pPr>
    </w:p>
    <w:p>
      <w:pPr>
        <w:pStyle w:val="3"/>
        <w:bidi w:val="0"/>
        <w:spacing w:line="240" w:lineRule="auto"/>
        <w:rPr>
          <w:rFonts w:hint="eastAsia"/>
          <w:lang w:val="en-US" w:eastAsia="zh-CN"/>
        </w:rPr>
      </w:pPr>
      <w:r>
        <w:t>2.</w:t>
      </w:r>
      <w:r>
        <w:rPr>
          <w:rFonts w:hint="eastAsia"/>
          <w:lang w:val="en-US" w:eastAsia="zh-CN"/>
        </w:rPr>
        <w:t>2</w:t>
      </w:r>
      <w:r>
        <w:t xml:space="preserve"> </w:t>
      </w:r>
      <w:r>
        <w:rPr>
          <w:rFonts w:hint="eastAsia"/>
          <w:lang w:val="en-US" w:eastAsia="zh-CN"/>
        </w:rPr>
        <w:t>进入命令行界面</w:t>
      </w:r>
      <w:bookmarkEnd w:id="18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计算机连接串口，输入用户名：kgtsn_sdk 密码：hengshan123 即可进入sdk命令行界面。</w:t>
      </w:r>
    </w:p>
    <w:p>
      <w:pPr>
        <w:spacing w:before="117" w:line="240" w:lineRule="auto"/>
        <w:ind w:left="37"/>
        <w:outlineLvl w:val="9"/>
        <w:rPr>
          <w:rFonts w:hint="eastAsia" w:ascii="Constantia" w:hAnsi="Constantia" w:eastAsia="宋体" w:cs="Constantia"/>
          <w:spacing w:val="-1"/>
          <w:sz w:val="21"/>
          <w:szCs w:val="21"/>
          <w:lang w:val="en-US" w:eastAsia="zh-CN"/>
        </w:rPr>
      </w:pPr>
    </w:p>
    <w:bookmarkEnd w:id="19"/>
    <w:p>
      <w:pPr>
        <w:spacing w:line="240" w:lineRule="auto"/>
        <w:rPr>
          <w:rFonts w:hint="default" w:ascii="Constantia" w:hAnsi="Constantia" w:eastAsia="宋体" w:cs="Constantia"/>
          <w:spacing w:val="-1"/>
          <w:sz w:val="21"/>
          <w:szCs w:val="21"/>
          <w:lang w:val="en-US" w:eastAsia="zh-CN"/>
        </w:rPr>
      </w:pPr>
      <w:r>
        <w:rPr>
          <w:rFonts w:hint="default" w:ascii="Constantia" w:hAnsi="Constantia" w:eastAsia="宋体" w:cs="Constantia"/>
          <w:spacing w:val="-1"/>
          <w:sz w:val="21"/>
          <w:szCs w:val="21"/>
          <w:lang w:val="en-US" w:eastAsia="zh-CN"/>
        </w:rPr>
        <w:br w:type="page"/>
      </w:r>
    </w:p>
    <w:p>
      <w:pPr>
        <w:pStyle w:val="2"/>
        <w:bidi w:val="0"/>
        <w:spacing w:line="240" w:lineRule="auto"/>
        <w:rPr>
          <w:rFonts w:hint="default"/>
          <w:lang w:val="en-US" w:eastAsia="zh-CN"/>
        </w:rPr>
      </w:pPr>
      <w:bookmarkStart w:id="20" w:name="_Toc26326"/>
      <w:r>
        <w:rPr>
          <w:rFonts w:hint="eastAsia"/>
          <w:lang w:val="en-US" w:eastAsia="zh-CN"/>
        </w:rPr>
        <w:t>3</w:t>
      </w:r>
      <w:r>
        <w:t xml:space="preserve"> </w:t>
      </w:r>
      <w:r>
        <w:rPr>
          <w:rFonts w:hint="eastAsia"/>
          <w:lang w:val="en-US" w:eastAsia="zh-CN"/>
        </w:rPr>
        <w:t>内核与sdk更新</w:t>
      </w:r>
      <w:bookmarkEnd w:id="20"/>
    </w:p>
    <w:p>
      <w:pPr>
        <w:pStyle w:val="3"/>
        <w:bidi w:val="0"/>
        <w:spacing w:line="240" w:lineRule="auto"/>
        <w:rPr>
          <w:rFonts w:hint="eastAsia"/>
          <w:lang w:val="en-US" w:eastAsia="zh-CN"/>
        </w:rPr>
      </w:pPr>
      <w:bookmarkStart w:id="21" w:name="_Toc2879"/>
      <w:r>
        <w:rPr>
          <w:rFonts w:hint="eastAsia"/>
          <w:lang w:val="en-US" w:eastAsia="zh-CN"/>
        </w:rPr>
        <w:t>3</w:t>
      </w:r>
      <w:r>
        <w:t xml:space="preserve">.1 </w:t>
      </w:r>
      <w:r>
        <w:rPr>
          <w:rFonts w:hint="eastAsia"/>
          <w:lang w:val="en-US" w:eastAsia="zh-CN"/>
        </w:rPr>
        <w:t>内核更新</w:t>
      </w:r>
      <w:bookmarkEnd w:id="21"/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将内核文件</w:t>
      </w:r>
      <w:r>
        <w:rPr>
          <w:rFonts w:hint="eastAsia"/>
          <w:lang w:val="en-US" w:eastAsia="zh-CN"/>
        </w:rPr>
        <w:object>
          <v:shape id="_x0000_i1025" o:spt="75" type="#_x0000_t75" style="height:66pt;width:72.75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ackage" ShapeID="_x0000_i1025" DrawAspect="Icon" ObjectID="_1468075725" r:id="rId25">
            <o:LockedField>false</o:LockedField>
          </o:OLEObject>
        </w:object>
      </w:r>
      <w:r>
        <w:rPr>
          <w:rFonts w:hint="eastAsia"/>
          <w:lang w:val="en-US" w:eastAsia="zh-CN"/>
        </w:rPr>
        <w:t>、执行脚本文件</w:t>
      </w:r>
      <w:r>
        <w:rPr>
          <w:rFonts w:hint="eastAsia"/>
          <w:lang w:val="en-US" w:eastAsia="zh-CN"/>
        </w:rPr>
        <w:object>
          <v:shape id="_x0000_i1026" o:spt="75" type="#_x0000_t75" style="height:66pt;width:72.75pt;" o:ole="t" filled="f" o:preferrelative="t" stroked="f" coordsize="21600,21600">
            <v:path/>
            <v:fill on="f" focussize="0,0"/>
            <v:stroke on="f"/>
            <v:imagedata r:id="rId28" o:title=""/>
            <o:lock v:ext="edit" aspectratio="t"/>
            <w10:wrap type="none"/>
            <w10:anchorlock/>
          </v:shape>
          <o:OLEObject Type="Embed" ProgID="Package" ShapeID="_x0000_i1026" DrawAspect="Icon" ObjectID="_1468075726" r:id="rId27">
            <o:LockedField>false</o:LockedField>
          </o:OLEObject>
        </w:object>
      </w:r>
      <w:r>
        <w:rPr>
          <w:rFonts w:hint="eastAsia"/>
          <w:lang w:val="en-US" w:eastAsia="zh-CN"/>
        </w:rPr>
        <w:t>拷入开发板app目录下，执行./v5_flash_kernel.sh脚本更新内核文件。</w:t>
      </w:r>
    </w:p>
    <w:p>
      <w:pPr>
        <w:spacing w:before="69" w:line="240" w:lineRule="auto"/>
        <w:ind w:left="1751" w:firstLine="995" w:firstLineChars="0"/>
        <w:rPr>
          <w:rFonts w:hint="eastAsia" w:ascii="Times New Roman" w:hAnsi="Times New Roman" w:eastAsia="宋体" w:cs="Times New Roman"/>
          <w:spacing w:val="-8"/>
          <w:sz w:val="21"/>
          <w:szCs w:val="21"/>
          <w:lang w:val="en-US" w:eastAsia="zh-CN"/>
        </w:rPr>
      </w:pPr>
    </w:p>
    <w:p>
      <w:pPr>
        <w:pStyle w:val="3"/>
        <w:bidi w:val="0"/>
        <w:spacing w:line="240" w:lineRule="auto"/>
        <w:outlineLvl w:val="0"/>
        <w:rPr>
          <w:rFonts w:hint="default"/>
          <w:lang w:val="en-US" w:eastAsia="zh-CN"/>
        </w:rPr>
      </w:pPr>
      <w:bookmarkStart w:id="22" w:name="_Toc15786"/>
      <w:r>
        <w:rPr>
          <w:rFonts w:hint="eastAsia"/>
          <w:lang w:val="en-US" w:eastAsia="zh-CN"/>
        </w:rPr>
        <w:t>3</w:t>
      </w:r>
      <w:r>
        <w:t>.</w:t>
      </w:r>
      <w:r>
        <w:rPr>
          <w:rFonts w:hint="eastAsia"/>
          <w:lang w:val="en-US" w:eastAsia="zh-CN"/>
        </w:rPr>
        <w:t>2</w:t>
      </w:r>
      <w:r>
        <w:t xml:space="preserve"> </w:t>
      </w:r>
      <w:r>
        <w:rPr>
          <w:rFonts w:hint="eastAsia"/>
          <w:lang w:val="en-US" w:eastAsia="zh-CN"/>
        </w:rPr>
        <w:t>sdk更新</w:t>
      </w:r>
      <w:bookmarkEnd w:id="22"/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将sdk安装包</w:t>
      </w:r>
      <w:r>
        <w:rPr>
          <w:rFonts w:hint="eastAsia" w:ascii="Constantia" w:hAnsi="Constantia" w:eastAsia="宋体" w:cs="Constantia"/>
          <w:spacing w:val="-1"/>
          <w:szCs w:val="21"/>
          <w:lang w:val="en-US" w:eastAsia="zh-CN"/>
        </w:rPr>
        <w:object>
          <v:shape id="_x0000_i1027" o:spt="75" type="#_x0000_t75" style="height:66pt;width:72.75pt;" o:ole="t" filled="f" o:preferrelative="t" stroked="f" coordsize="21600,21600">
            <v:path/>
            <v:fill on="f" focussize="0,0"/>
            <v:stroke on="f"/>
            <v:imagedata r:id="rId30" o:title=""/>
            <o:lock v:ext="edit" aspectratio="t"/>
            <w10:wrap type="none"/>
            <w10:anchorlock/>
          </v:shape>
          <o:OLEObject Type="Embed" ProgID="Package" ShapeID="_x0000_i1027" DrawAspect="Icon" ObjectID="_1468075727" r:id="rId29">
            <o:LockedField>false</o:LockedField>
          </o:OLEObject>
        </w:object>
      </w:r>
      <w:r>
        <w:rPr>
          <w:rFonts w:hint="eastAsia"/>
          <w:lang w:val="en-US" w:eastAsia="zh-CN"/>
        </w:rPr>
        <w:t>拷入/</w:t>
      </w:r>
      <w:bookmarkStart w:id="23" w:name="_GoBack"/>
      <w:bookmarkEnd w:id="23"/>
      <w:r>
        <w:rPr>
          <w:rFonts w:hint="eastAsia"/>
          <w:lang w:val="en-US" w:eastAsia="zh-CN"/>
        </w:rPr>
        <w:t>app目录下，执行tar jxvf kg6524.tar.bz2命令减压sdk，得到目录kg6524。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进入kg6524,执行./app.sh脚本，或者重启板子，即完成sdk更新。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3.3 万兆光口调试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进入SDK命令行界面以后，输入internel进入DEBUG模式：</w:t>
      </w:r>
    </w:p>
    <w:p>
      <w:pPr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寄存器M1DynamicStat读Serdes状态(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 xml:space="preserve">dumpentry </w:t>
      </w:r>
      <w:r>
        <w:rPr>
          <w:rFonts w:hint="eastAsia"/>
          <w:lang w:val="en-US" w:eastAsia="zh-CN"/>
        </w:rPr>
        <w:t>Serdes</w:t>
      </w:r>
      <w:r>
        <w:rPr>
          <w:rFonts w:hint="eastAsia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  <w:t>M1DynamicStat 0</w:t>
      </w:r>
      <w:r>
        <w:rPr>
          <w:rFonts w:hint="eastAsia"/>
          <w:lang w:val="en-US" w:eastAsia="zh-CN"/>
        </w:rPr>
        <w:t>): 未接光模块时，值为：1AA；接入光模块，值变为155。</w:t>
      </w:r>
    </w:p>
    <w:p>
      <w:pPr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当serdes确保正确以后，读取Xgmac的XfiPcsRxStatus寄存器(dumpentry Xgmac0XfiPcsRxStatus 0)，正确值应为115或者215。</w:t>
      </w:r>
    </w:p>
    <w:p>
      <w:pPr>
        <w:numPr>
          <w:ilvl w:val="0"/>
          <w:numId w:val="2"/>
        </w:num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如果serdes和xgmac的状态不对的情况下，可首先借助serdes自环(internal/parallel)测试检查serdes参数和光模块以及外围电路是否正确(serdes-ctr 10G loopback internal | parallel)。其次，尝试通过调整寄存器M1StaticCfg6的m1_tx_em_post放大tx倍数和m1_tx_amp0调整振幅(例：setfields SerdesM1StaticCfg6 0 m1_tx_amp0 0x7)，以及调整寄存器M1StaticCfg1的m1_afe_set_r1x放大rx倍数。</w:t>
      </w:r>
    </w:p>
    <w:p>
      <w:pPr>
        <w:numPr>
          <w:ilvl w:val="0"/>
          <w:numId w:val="2"/>
        </w:numPr>
        <w:bidi w:val="0"/>
        <w:rPr>
          <w:rFonts w:hint="default"/>
          <w:color w:val="000000" w:themeColor="text1"/>
          <w:highlight w:val="none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/>
          <w:lang w:val="en-US" w:eastAsia="zh-CN"/>
        </w:rPr>
        <w:t>当只接入一个光模块和接入四个光模块时外环的link状态不一致时，或者up/down状态不停跳变，可分别检查电源的纹波和电压是否变化。</w:t>
      </w:r>
    </w:p>
    <w:sectPr>
      <w:headerReference r:id="rId7" w:type="default"/>
      <w:footerReference r:id="rId8" w:type="default"/>
      <w:pgSz w:w="11905" w:h="16840"/>
      <w:pgMar w:top="1430" w:right="1100" w:bottom="1310" w:left="1105" w:header="1188" w:footer="1040" w:gutter="0"/>
      <w:pgNumType w:fmt="decimal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Constantia">
    <w:panose1 w:val="02030602050306030303"/>
    <w:charset w:val="00"/>
    <w:family w:val="auto"/>
    <w:pitch w:val="default"/>
    <w:sig w:usb0="A00002EF" w:usb1="4000204B" w:usb2="00000000" w:usb3="00000000" w:csb0="2000019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50" w:line="206" w:lineRule="auto"/>
      <w:ind w:left="151"/>
      <w:rPr>
        <w:rFonts w:ascii="Calibri" w:hAnsi="Calibri" w:eastAsia="Calibri" w:cs="Calibri"/>
        <w:sz w:val="20"/>
        <w:szCs w:val="20"/>
      </w:rPr>
    </w:pPr>
    <w:r>
      <w:rPr>
        <w:sz w:val="20"/>
      </w:rPr>
      <mc:AlternateContent>
        <mc:Choice Requires="wps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4" name="文本框 2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0288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F7aJO4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sdt>
      <w:sdtPr>
        <w:rPr>
          <w:rFonts w:ascii="Calibri" w:hAnsi="Calibri" w:eastAsia="Calibri" w:cs="Calibri"/>
          <w:sz w:val="20"/>
          <w:szCs w:val="20"/>
        </w:rPr>
        <w:id w:val="4"/>
        <w:docPartObj>
          <w:docPartGallery w:val="Table of Contents"/>
          <w:docPartUnique/>
        </w:docPartObj>
      </w:sdtPr>
      <w:sdtEndPr>
        <w:rPr>
          <w:rFonts w:ascii="Calibri" w:hAnsi="Calibri" w:eastAsia="Calibri" w:cs="Calibri"/>
          <w:sz w:val="20"/>
          <w:szCs w:val="20"/>
        </w:rPr>
      </w:sdtEndPr>
      <w:sdtContent>
        <w:r>
          <mc:AlternateContent>
            <mc:Choice Requires="wps">
              <w:drawing>
                <wp:anchor distT="0" distB="0" distL="114300" distR="114300" simplePos="0" relativeHeight="251659264" behindDoc="0" locked="0" layoutInCell="0" allowOverlap="1">
                  <wp:simplePos x="0" y="0"/>
                  <wp:positionH relativeFrom="page">
                    <wp:posOffset>720725</wp:posOffset>
                  </wp:positionH>
                  <wp:positionV relativeFrom="page">
                    <wp:posOffset>9860915</wp:posOffset>
                  </wp:positionV>
                  <wp:extent cx="3268980" cy="6350"/>
                  <wp:effectExtent l="0" t="0" r="0" b="0"/>
                  <wp:wrapNone/>
                  <wp:docPr id="22" name="任意多边形 2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3268980" cy="6350"/>
                          </a:xfrm>
                          <a:custGeom>
                            <a:avLst/>
                            <a:gdLst/>
                            <a:ahLst/>
                            <a:cxnLst/>
                            <a:pathLst>
                              <a:path w="5147" h="10">
                                <a:moveTo>
                                  <a:pt x="0" y="10"/>
                                </a:moveTo>
                                <a:lnTo>
                                  <a:pt x="3971" y="10"/>
                                </a:lnTo>
                                <a:lnTo>
                                  <a:pt x="3971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0"/>
                                </a:lnTo>
                                <a:close/>
                              </a:path>
                              <a:path w="5147" h="10">
                                <a:moveTo>
                                  <a:pt x="3971" y="10"/>
                                </a:moveTo>
                                <a:lnTo>
                                  <a:pt x="3981" y="10"/>
                                </a:lnTo>
                                <a:lnTo>
                                  <a:pt x="3981" y="0"/>
                                </a:lnTo>
                                <a:lnTo>
                                  <a:pt x="3971" y="0"/>
                                </a:lnTo>
                                <a:lnTo>
                                  <a:pt x="3971" y="10"/>
                                </a:lnTo>
                                <a:close/>
                              </a:path>
                              <a:path w="5147" h="10">
                                <a:moveTo>
                                  <a:pt x="3981" y="10"/>
                                </a:moveTo>
                                <a:lnTo>
                                  <a:pt x="5147" y="10"/>
                                </a:lnTo>
                                <a:lnTo>
                                  <a:pt x="5147" y="0"/>
                                </a:lnTo>
                                <a:lnTo>
                                  <a:pt x="3981" y="0"/>
                                </a:lnTo>
                                <a:lnTo>
                                  <a:pt x="3981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</wps:spPr>
                        <wps:bodyPr upright="1"/>
                      </wps:wsp>
                    </a:graphicData>
                  </a:graphic>
                </wp:anchor>
              </w:drawing>
            </mc:Choice>
            <mc:Fallback>
              <w:pict>
                <v:shape id="_x0000_s1026" o:spid="_x0000_s1026" o:spt="100" style="position:absolute;left:0pt;margin-left:56.75pt;margin-top:776.45pt;height:0.5pt;width:257.4pt;mso-position-horizontal-relative:page;mso-position-vertical-relative:page;z-index:251659264;mso-width-relative:page;mso-height-relative:page;" fillcolor="#000000" filled="t" stroked="f" coordsize="5147,10" o:allowincell="f" o:gfxdata="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" path="m0,10l3971,10,3971,0,0,0,0,10xem3971,10l3981,10,3981,0,3971,0,3971,10xem3981,10l5147,10,5147,0,3981,0,3981,10xe">
                  <v:fill on="t" focussize="0,0"/>
                  <v:stroke on="f"/>
                  <v:imagedata o:title=""/>
                  <o:lock v:ext="edit" aspectratio="f"/>
                </v:shape>
              </w:pict>
            </mc:Fallback>
          </mc:AlternateContent>
        </w:r>
        <w:r>
          <w:rPr>
            <w:rFonts w:ascii="Calibri" w:hAnsi="Calibri" w:eastAsia="Calibri" w:cs="Calibri"/>
            <w:spacing w:val="-1"/>
            <w:sz w:val="20"/>
            <w:szCs w:val="20"/>
          </w:rPr>
          <w:t>R1.</w:t>
        </w:r>
        <w:r>
          <w:rPr>
            <w:rFonts w:hint="eastAsia" w:ascii="Calibri" w:hAnsi="Calibri" w:eastAsia="宋体" w:cs="Calibri"/>
            <w:spacing w:val="-1"/>
            <w:sz w:val="20"/>
            <w:szCs w:val="20"/>
            <w:lang w:val="en-US" w:eastAsia="zh-CN"/>
          </w:rPr>
          <w:t>0</w:t>
        </w:r>
        <w:r>
          <w:rPr>
            <w:rFonts w:ascii="Calibri" w:hAnsi="Calibri" w:eastAsia="Calibri" w:cs="Calibri"/>
            <w:spacing w:val="26"/>
            <w:sz w:val="20"/>
            <w:szCs w:val="20"/>
          </w:rPr>
          <w:t xml:space="preserve"> </w:t>
        </w:r>
        <w:r>
          <w:rPr>
            <w:rFonts w:ascii="Calibri" w:hAnsi="Calibri" w:eastAsia="Calibri" w:cs="Calibri"/>
            <w:spacing w:val="-1"/>
            <w:sz w:val="20"/>
            <w:szCs w:val="20"/>
          </w:rPr>
          <w:t>(20</w:t>
        </w:r>
        <w:r>
          <w:rPr>
            <w:rFonts w:hint="eastAsia" w:ascii="Calibri" w:hAnsi="Calibri" w:eastAsia="宋体" w:cs="Calibri"/>
            <w:spacing w:val="-1"/>
            <w:sz w:val="20"/>
            <w:szCs w:val="20"/>
            <w:lang w:val="en-US" w:eastAsia="zh-CN"/>
          </w:rPr>
          <w:t>23</w:t>
        </w:r>
        <w:r>
          <w:rPr>
            <w:rFonts w:ascii="Calibri" w:hAnsi="Calibri" w:eastAsia="Calibri" w:cs="Calibri"/>
            <w:spacing w:val="-1"/>
            <w:sz w:val="20"/>
            <w:szCs w:val="20"/>
          </w:rPr>
          <w:t>-</w:t>
        </w:r>
        <w:r>
          <w:rPr>
            <w:rFonts w:hint="eastAsia" w:ascii="Calibri" w:hAnsi="Calibri" w:eastAsia="宋体" w:cs="Calibri"/>
            <w:spacing w:val="-1"/>
            <w:sz w:val="20"/>
            <w:szCs w:val="20"/>
            <w:lang w:val="en-US" w:eastAsia="zh-CN"/>
          </w:rPr>
          <w:t>11</w:t>
        </w:r>
        <w:r>
          <w:rPr>
            <w:rFonts w:ascii="Calibri" w:hAnsi="Calibri" w:eastAsia="Calibri" w:cs="Calibri"/>
            <w:spacing w:val="-1"/>
            <w:sz w:val="20"/>
            <w:szCs w:val="20"/>
          </w:rPr>
          <w:t>-</w:t>
        </w:r>
        <w:r>
          <w:rPr>
            <w:rFonts w:hint="eastAsia" w:ascii="Calibri" w:hAnsi="Calibri" w:eastAsia="宋体" w:cs="Calibri"/>
            <w:spacing w:val="-1"/>
            <w:sz w:val="20"/>
            <w:szCs w:val="20"/>
            <w:lang w:val="en-US" w:eastAsia="zh-CN"/>
          </w:rPr>
          <w:t>7</w:t>
        </w:r>
        <w:r>
          <w:rPr>
            <w:rFonts w:ascii="Calibri" w:hAnsi="Calibri" w:eastAsia="Calibri" w:cs="Calibri"/>
            <w:spacing w:val="-1"/>
            <w:sz w:val="20"/>
            <w:szCs w:val="20"/>
          </w:rPr>
          <w:t xml:space="preserve">)                                                                  </w:t>
        </w:r>
      </w:sdtContent>
    </w:sdt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spacing w:before="50" w:line="206" w:lineRule="auto"/>
      <w:ind w:left="151"/>
      <w:rPr>
        <w:rFonts w:ascii="Calibri" w:hAnsi="Calibri" w:eastAsia="Calibri" w:cs="Calibri"/>
        <w:sz w:val="20"/>
        <w:szCs w:val="20"/>
      </w:rPr>
    </w:pPr>
    <w:r>
      <mc:AlternateContent>
        <mc:Choice Requires="wps">
          <w:drawing>
            <wp:anchor distT="0" distB="0" distL="114300" distR="114300" simplePos="0" relativeHeight="251662336" behindDoc="0" locked="0" layoutInCell="0" allowOverlap="1">
              <wp:simplePos x="0" y="0"/>
              <wp:positionH relativeFrom="page">
                <wp:posOffset>720725</wp:posOffset>
              </wp:positionH>
              <wp:positionV relativeFrom="page">
                <wp:posOffset>9860915</wp:posOffset>
              </wp:positionV>
              <wp:extent cx="3268980" cy="6350"/>
              <wp:effectExtent l="0" t="0" r="0" b="0"/>
              <wp:wrapNone/>
              <wp:docPr id="1" name="任意多边形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3268980" cy="6350"/>
                      </a:xfrm>
                      <a:custGeom>
                        <a:avLst/>
                        <a:gdLst/>
                        <a:ahLst/>
                        <a:cxnLst/>
                        <a:pathLst>
                          <a:path w="5147" h="10">
                            <a:moveTo>
                              <a:pt x="0" y="10"/>
                            </a:moveTo>
                            <a:lnTo>
                              <a:pt x="3971" y="10"/>
                            </a:lnTo>
                            <a:lnTo>
                              <a:pt x="3971" y="0"/>
                            </a:lnTo>
                            <a:lnTo>
                              <a:pt x="0" y="0"/>
                            </a:lnTo>
                            <a:lnTo>
                              <a:pt x="0" y="10"/>
                            </a:lnTo>
                            <a:close/>
                          </a:path>
                          <a:path w="5147" h="10">
                            <a:moveTo>
                              <a:pt x="3971" y="10"/>
                            </a:moveTo>
                            <a:lnTo>
                              <a:pt x="3981" y="10"/>
                            </a:lnTo>
                            <a:lnTo>
                              <a:pt x="3981" y="0"/>
                            </a:lnTo>
                            <a:lnTo>
                              <a:pt x="3971" y="0"/>
                            </a:lnTo>
                            <a:lnTo>
                              <a:pt x="3971" y="10"/>
                            </a:lnTo>
                            <a:close/>
                          </a:path>
                          <a:path w="5147" h="10">
                            <a:moveTo>
                              <a:pt x="3981" y="10"/>
                            </a:moveTo>
                            <a:lnTo>
                              <a:pt x="5147" y="10"/>
                            </a:lnTo>
                            <a:lnTo>
                              <a:pt x="5147" y="0"/>
                            </a:lnTo>
                            <a:lnTo>
                              <a:pt x="3981" y="0"/>
                            </a:lnTo>
                            <a:lnTo>
                              <a:pt x="3981" y="1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</wps:spPr>
                    <wps:bodyPr upright="1"/>
                  </wps:wsp>
                </a:graphicData>
              </a:graphic>
            </wp:anchor>
          </w:drawing>
        </mc:Choice>
        <mc:Fallback>
          <w:pict>
            <v:shape id="_x0000_s1026" o:spid="_x0000_s1026" o:spt="100" style="position:absolute;left:0pt;margin-left:56.75pt;margin-top:776.45pt;height:0.5pt;width:257.4pt;mso-position-horizontal-relative:page;mso-position-vertical-relative:page;z-index:251662336;mso-width-relative:page;mso-height-relative:page;" fillcolor="#000000" filled="t" stroked="f" coordsize="5147,10" o:allowincell="f" o:gfxdata="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" path="m0,10l3971,10,3971,0,0,0,0,10xem3971,10l3981,10,3981,0,3971,0,3971,10xem3981,10l5147,10,5147,0,3981,0,3981,10xe">
              <v:fill on="t" focussize="0,0"/>
              <v:stroke on="f"/>
              <v:imagedata o:title=""/>
              <o:lock v:ext="edit" aspectratio="f"/>
            </v:shape>
          </w:pict>
        </mc:Fallback>
      </mc:AlternateContent>
    </w:r>
    <w:r>
      <w:rPr>
        <w:rFonts w:ascii="Calibri" w:hAnsi="Calibri" w:eastAsia="Calibri" w:cs="Calibri"/>
        <w:spacing w:val="-1"/>
        <w:sz w:val="20"/>
        <w:szCs w:val="20"/>
      </w:rPr>
      <w:t>R1.</w:t>
    </w:r>
    <w:r>
      <w:rPr>
        <w:rFonts w:hint="eastAsia" w:ascii="Calibri" w:hAnsi="Calibri" w:eastAsia="宋体" w:cs="Calibri"/>
        <w:spacing w:val="-1"/>
        <w:sz w:val="20"/>
        <w:szCs w:val="20"/>
        <w:lang w:val="en-US" w:eastAsia="zh-CN"/>
      </w:rPr>
      <w:t>0</w:t>
    </w:r>
    <w:r>
      <w:rPr>
        <w:rFonts w:ascii="Calibri" w:hAnsi="Calibri" w:eastAsia="Calibri" w:cs="Calibri"/>
        <w:spacing w:val="26"/>
        <w:sz w:val="20"/>
        <w:szCs w:val="20"/>
      </w:rPr>
      <w:t xml:space="preserve"> </w:t>
    </w:r>
    <w:r>
      <w:rPr>
        <w:rFonts w:ascii="Calibri" w:hAnsi="Calibri" w:eastAsia="Calibri" w:cs="Calibri"/>
        <w:spacing w:val="-1"/>
        <w:sz w:val="20"/>
        <w:szCs w:val="20"/>
      </w:rPr>
      <w:t>(20</w:t>
    </w:r>
    <w:r>
      <w:rPr>
        <w:rFonts w:hint="eastAsia" w:ascii="Calibri" w:hAnsi="Calibri" w:eastAsia="宋体" w:cs="Calibri"/>
        <w:spacing w:val="-1"/>
        <w:sz w:val="20"/>
        <w:szCs w:val="20"/>
        <w:lang w:val="en-US" w:eastAsia="zh-CN"/>
      </w:rPr>
      <w:t>23</w:t>
    </w:r>
    <w:r>
      <w:rPr>
        <w:rFonts w:ascii="Calibri" w:hAnsi="Calibri" w:eastAsia="Calibri" w:cs="Calibri"/>
        <w:spacing w:val="-1"/>
        <w:sz w:val="20"/>
        <w:szCs w:val="20"/>
      </w:rPr>
      <w:t>-</w:t>
    </w:r>
    <w:r>
      <w:rPr>
        <w:rFonts w:hint="eastAsia" w:ascii="Calibri" w:hAnsi="Calibri" w:eastAsia="宋体" w:cs="Calibri"/>
        <w:spacing w:val="-1"/>
        <w:sz w:val="20"/>
        <w:szCs w:val="20"/>
        <w:lang w:val="en-US" w:eastAsia="zh-CN"/>
      </w:rPr>
      <w:t>11</w:t>
    </w:r>
    <w:r>
      <w:rPr>
        <w:rFonts w:ascii="Calibri" w:hAnsi="Calibri" w:eastAsia="Calibri" w:cs="Calibri"/>
        <w:spacing w:val="-1"/>
        <w:sz w:val="20"/>
        <w:szCs w:val="20"/>
      </w:rPr>
      <w:t>-</w:t>
    </w:r>
    <w:r>
      <w:rPr>
        <w:rFonts w:hint="eastAsia" w:ascii="Calibri" w:hAnsi="Calibri" w:eastAsia="宋体" w:cs="Calibri"/>
        <w:spacing w:val="-1"/>
        <w:sz w:val="20"/>
        <w:szCs w:val="20"/>
        <w:lang w:val="en-US" w:eastAsia="zh-CN"/>
      </w:rPr>
      <w:t>7</w:t>
    </w:r>
    <w:r>
      <w:rPr>
        <w:rFonts w:ascii="Calibri" w:hAnsi="Calibri" w:eastAsia="Calibri" w:cs="Calibri"/>
        <w:spacing w:val="-1"/>
        <w:sz w:val="20"/>
        <w:szCs w:val="20"/>
      </w:rPr>
      <w:t xml:space="preserve">) </w:t>
    </w:r>
    <w:r>
      <w:rPr>
        <w:sz w:val="20"/>
      </w:rPr>
      <mc:AlternateContent>
        <mc:Choice Requires="wps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5" name="文本框 2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6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61312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6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sdt>
      <w:sdtPr>
        <w:rPr>
          <w:rFonts w:ascii="Calibri" w:hAnsi="Calibri" w:eastAsia="Calibri" w:cs="Calibri"/>
          <w:sz w:val="20"/>
          <w:szCs w:val="20"/>
        </w:rPr>
        <w:id w:val="5"/>
        <w:docPartObj>
          <w:docPartGallery w:val="Table of Contents"/>
          <w:docPartUnique/>
        </w:docPartObj>
      </w:sdtPr>
      <w:sdtEndPr>
        <w:rPr>
          <w:rFonts w:ascii="Calibri" w:hAnsi="Calibri" w:eastAsia="Calibri" w:cs="Calibri"/>
          <w:sz w:val="20"/>
          <w:szCs w:val="20"/>
        </w:rPr>
      </w:sdtEndPr>
      <w:sdtContent>
        <w:r>
          <w:rPr>
            <w:rFonts w:ascii="Calibri" w:hAnsi="Calibri" w:eastAsia="Calibri" w:cs="Calibri"/>
            <w:sz w:val="20"/>
            <w:szCs w:val="20"/>
          </w:rPr>
          <w:t xml:space="preserve">   </w:t>
        </w:r>
        <w:r>
          <w:rPr>
            <w:rFonts w:ascii="Calibri" w:hAnsi="Calibri" w:eastAsia="Calibri" w:cs="Calibri"/>
            <w:spacing w:val="-1"/>
            <w:sz w:val="20"/>
            <w:szCs w:val="20"/>
          </w:rPr>
          <w:t xml:space="preserve">                                                              </w:t>
        </w:r>
      </w:sdtContent>
    </w:sdt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40" w:lineRule="auto"/>
      </w:pPr>
      <w:r>
        <w:separator/>
      </w:r>
    </w:p>
  </w:footnote>
  <w:footnote w:type="continuationSeparator" w:id="1">
    <w:p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Bdr>
        <w:bottom w:val="none" w:color="auto" w:sz="0" w:space="0"/>
      </w:pBdr>
      <w:tabs>
        <w:tab w:val="left" w:pos="2786"/>
      </w:tabs>
      <w:spacing w:line="212" w:lineRule="auto"/>
      <w:ind w:left="15"/>
      <w:rPr>
        <w:rFonts w:ascii="宋体" w:hAnsi="宋体" w:eastAsia="宋体" w:cs="宋体"/>
        <w:sz w:val="20"/>
        <w:szCs w:val="20"/>
      </w:rPr>
    </w:pPr>
    <w:r>
      <w:rPr>
        <w:rFonts w:ascii="Calibri" w:hAnsi="Calibri" w:eastAsia="Calibri" w:cs="Calibri"/>
        <w:sz w:val="20"/>
        <w:szCs w:val="20"/>
        <w:u w:val="single" w:color="auto"/>
      </w:rPr>
      <w:tab/>
    </w:r>
    <w:r>
      <w:rPr>
        <w:rFonts w:ascii="Calibri" w:hAnsi="Calibri" w:eastAsia="Calibri" w:cs="Calibri"/>
        <w:position w:val="-6"/>
        <w:sz w:val="20"/>
        <w:szCs w:val="20"/>
      </w:rPr>
      <w:drawing>
        <wp:inline distT="0" distB="0" distL="0" distR="0">
          <wp:extent cx="6350" cy="5715"/>
          <wp:effectExtent l="0" t="0" r="0" b="0"/>
          <wp:docPr id="4" name="IM 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 4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13" cy="608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="Calibri" w:hAnsi="Calibri" w:eastAsia="Calibri" w:cs="Calibri"/>
        <w:sz w:val="20"/>
        <w:szCs w:val="20"/>
        <w:u w:val="single" w:color="auto"/>
      </w:rPr>
      <w:t xml:space="preserve">                                                                                                          </w:t>
    </w:r>
    <w:r>
      <w:rPr>
        <w:rFonts w:hint="eastAsia" w:ascii="Calibri" w:hAnsi="Calibri" w:eastAsia="宋体" w:cs="Calibri"/>
        <w:spacing w:val="-2"/>
        <w:sz w:val="20"/>
        <w:szCs w:val="20"/>
        <w:u w:val="single" w:color="auto"/>
        <w:lang w:val="en-US" w:eastAsia="zh-CN"/>
      </w:rPr>
      <w:t>kg6524</w:t>
    </w:r>
    <w:r>
      <w:rPr>
        <w:rFonts w:ascii="Calibri" w:hAnsi="Calibri" w:eastAsia="Calibri" w:cs="Calibri"/>
        <w:spacing w:val="12"/>
        <w:w w:val="101"/>
        <w:sz w:val="20"/>
        <w:szCs w:val="20"/>
        <w:u w:val="single" w:color="auto"/>
      </w:rPr>
      <w:t xml:space="preserve">  </w:t>
    </w:r>
    <w:r>
      <w:rPr>
        <w:rFonts w:ascii="宋体" w:hAnsi="宋体" w:eastAsia="宋体" w:cs="宋体"/>
        <w:spacing w:val="-2"/>
        <w:sz w:val="20"/>
        <w:szCs w:val="20"/>
        <w:u w:val="single" w:color="auto"/>
      </w:rPr>
      <w:t>用户启动手册</w:t>
    </w:r>
    <w:r>
      <w:rPr>
        <w:rFonts w:ascii="宋体" w:hAnsi="宋体" w:eastAsia="宋体" w:cs="宋体"/>
        <w:sz w:val="20"/>
        <w:szCs w:val="20"/>
        <w:u w:val="single" w:color="auto"/>
      </w:rPr>
      <w:t xml:space="preserve">  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tabs>
        <w:tab w:val="left" w:pos="2786"/>
      </w:tabs>
      <w:spacing w:line="212" w:lineRule="auto"/>
      <w:ind w:left="15"/>
      <w:rPr>
        <w:rFonts w:ascii="宋体" w:hAnsi="宋体" w:eastAsia="宋体" w:cs="宋体"/>
        <w:sz w:val="20"/>
        <w:szCs w:val="20"/>
      </w:rPr>
    </w:pPr>
    <w:r>
      <w:rPr>
        <w:rFonts w:ascii="Calibri" w:hAnsi="Calibri" w:eastAsia="Calibri" w:cs="Calibri"/>
        <w:sz w:val="20"/>
        <w:szCs w:val="20"/>
        <w:u w:val="single" w:color="auto"/>
      </w:rPr>
      <w:tab/>
    </w:r>
    <w:r>
      <w:rPr>
        <w:rFonts w:ascii="Calibri" w:hAnsi="Calibri" w:eastAsia="Calibri" w:cs="Calibri"/>
        <w:position w:val="-6"/>
        <w:sz w:val="20"/>
        <w:szCs w:val="20"/>
      </w:rPr>
      <w:drawing>
        <wp:inline distT="0" distB="0" distL="0" distR="0">
          <wp:extent cx="6350" cy="5715"/>
          <wp:effectExtent l="0" t="0" r="0" b="0"/>
          <wp:docPr id="10" name="IM 10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IM 10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6413" cy="6087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>
      <w:rPr>
        <w:rFonts w:ascii="Calibri" w:hAnsi="Calibri" w:eastAsia="Calibri" w:cs="Calibri"/>
        <w:sz w:val="20"/>
        <w:szCs w:val="20"/>
        <w:u w:val="single" w:color="auto"/>
      </w:rPr>
      <w:t xml:space="preserve">                                                                                                          </w:t>
    </w:r>
    <w:r>
      <w:rPr>
        <w:rFonts w:hint="eastAsia" w:ascii="Calibri" w:hAnsi="Calibri" w:eastAsia="宋体" w:cs="Calibri"/>
        <w:spacing w:val="-2"/>
        <w:sz w:val="20"/>
        <w:szCs w:val="20"/>
        <w:u w:val="single" w:color="auto"/>
        <w:lang w:val="en-US" w:eastAsia="zh-CN"/>
      </w:rPr>
      <w:t>kg6524</w:t>
    </w:r>
    <w:r>
      <w:rPr>
        <w:rFonts w:ascii="Calibri" w:hAnsi="Calibri" w:eastAsia="Calibri" w:cs="Calibri"/>
        <w:spacing w:val="12"/>
        <w:w w:val="101"/>
        <w:sz w:val="20"/>
        <w:szCs w:val="20"/>
        <w:u w:val="single" w:color="auto"/>
      </w:rPr>
      <w:t xml:space="preserve">  </w:t>
    </w:r>
    <w:r>
      <w:rPr>
        <w:rFonts w:ascii="宋体" w:hAnsi="宋体" w:eastAsia="宋体" w:cs="宋体"/>
        <w:spacing w:val="-2"/>
        <w:sz w:val="20"/>
        <w:szCs w:val="20"/>
        <w:u w:val="single" w:color="auto"/>
      </w:rPr>
      <w:t>用户启动手册</w:t>
    </w:r>
    <w:r>
      <w:rPr>
        <w:rFonts w:ascii="宋体" w:hAnsi="宋体" w:eastAsia="宋体" w:cs="宋体"/>
        <w:sz w:val="20"/>
        <w:szCs w:val="20"/>
        <w:u w:val="single" w:color="auto"/>
      </w:rPr>
      <w:t xml:space="preserve">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4553A420"/>
    <w:multiLevelType w:val="singleLevel"/>
    <w:tmpl w:val="4553A420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5FF28792"/>
    <w:multiLevelType w:val="multilevel"/>
    <w:tmpl w:val="5FF28792"/>
    <w:lvl w:ilvl="0" w:tentative="0">
      <w:start w:val="1"/>
      <w:numFmt w:val="decimal"/>
      <w:suff w:val="space"/>
      <w:lvlText w:val="%1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space"/>
      <w:lvlText w:val="%1.%2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space"/>
      <w:lvlText w:val="%1.%2.%3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space"/>
      <w:lvlText w:val="%1.%2.%3.%4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space"/>
      <w:lvlText w:val="%1.%2.%3.%4.%5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space"/>
      <w:lvlText w:val="%1.%2.%3.%4.%5.%6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space"/>
      <w:lvlText w:val="%1.%2.%3.%4.%5.%6.%7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space"/>
      <w:lvlText w:val="%1.%2.%3.%4.%5.%6.%7.%8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space"/>
      <w:lvlText w:val="%1.%2.%3.%4.%5.%6.%7.%8.%9"/>
      <w:lvlJc w:val="left"/>
      <w:pPr>
        <w:ind w:left="0" w:leftChars="0" w:firstLine="0" w:firstLineChars="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50"/>
  <w:displayBackgroundShape w:val="1"/>
  <w:bordersDoNotSurroundHeader w:val="0"/>
  <w:bordersDoNotSurroundFooter w:val="0"/>
  <w:documentProtection w:enforcement="0"/>
  <w:displayHorizontalDrawingGridEvery w:val="1"/>
  <w:displayVerticalDrawingGridEvery w:val="1"/>
  <w:noPunctuationKerning w:val="1"/>
  <w:characterSpacingControl w:val="doNotCompress"/>
  <w:hdrShapeDefaults>
    <o:shapelayout v:ext="edit">
      <o:idmap v:ext="edit" data="3,4"/>
    </o:shapelayout>
  </w:hdrShapeDefaults>
  <w:footnotePr>
    <w:footnote w:id="0"/>
    <w:footnote w:id="1"/>
  </w:footnotePr>
  <w:endnotePr>
    <w:endnote w:id="0"/>
    <w:endnote w:id="1"/>
  </w:endnotePr>
  <w:compat>
    <w:spaceForUL/>
    <w:ulTrailSpace/>
    <w:doNotExpandShiftReturn/>
    <w:doNotWrapTextWithPunct/>
    <w:doNotUseEastAsianBreakRules/>
    <w:useFELayout/>
    <w:doNotUseIndentAsNumberingTabStop/>
    <w:compatSetting w:name="compatibilityMode" w:uri="http://schemas.microsoft.com/office/word" w:val="14"/>
  </w:compat>
  <w:docVars>
    <w:docVar w:name="commondata" w:val="eyJoZGlkIjoiNmE1ZDYyZjAyYTBjNmVhZTNjNTU1ZGYyMzNkOTc3MmMifQ=="/>
  </w:docVars>
  <w:rsids>
    <w:rsidRoot w:val="00000000"/>
    <w:rsid w:val="01CF48E7"/>
    <w:rsid w:val="03D66BA6"/>
    <w:rsid w:val="0B9E2E75"/>
    <w:rsid w:val="0BF9425C"/>
    <w:rsid w:val="189E79FE"/>
    <w:rsid w:val="196A3BC0"/>
    <w:rsid w:val="1B7349A0"/>
    <w:rsid w:val="1CCC61A0"/>
    <w:rsid w:val="2B6E4F01"/>
    <w:rsid w:val="34FA0269"/>
    <w:rsid w:val="3762518F"/>
    <w:rsid w:val="3C516A81"/>
    <w:rsid w:val="40515AF9"/>
    <w:rsid w:val="431A393B"/>
    <w:rsid w:val="45A15DE2"/>
    <w:rsid w:val="4F521BF1"/>
    <w:rsid w:val="543A7D17"/>
    <w:rsid w:val="595F241C"/>
    <w:rsid w:val="59FD5DAF"/>
    <w:rsid w:val="63BC0AFB"/>
    <w:rsid w:val="6B1D4021"/>
    <w:rsid w:val="733C4AB0"/>
    <w:rsid w:val="76D34F09"/>
    <w:rsid w:val="772D6C0F"/>
    <w:rsid w:val="7A8514B4"/>
    <w:rsid w:val="7A94551C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qFormat="1" w:unhideWhenUsed="0" w:uiPriority="0" w:semiHidden="0" w:name="toc 1"/>
    <w:lsdException w:qFormat="1"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qFormat="1" w:unhideWhenUsed="0" w:uiPriority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kinsoku w:val="0"/>
      <w:autoSpaceDE w:val="0"/>
      <w:autoSpaceDN w:val="0"/>
      <w:adjustRightInd w:val="0"/>
      <w:snapToGrid w:val="0"/>
      <w:spacing w:line="240" w:lineRule="auto"/>
      <w:jc w:val="left"/>
      <w:textAlignment w:val="baseline"/>
    </w:pPr>
    <w:rPr>
      <w:rFonts w:ascii="Arial" w:hAnsi="Arial" w:eastAsia="Arial" w:cs="Arial"/>
      <w:snapToGrid w:val="0"/>
      <w:color w:val="000000"/>
      <w:kern w:val="0"/>
      <w:sz w:val="21"/>
      <w:szCs w:val="21"/>
      <w:lang w:val="en-US" w:eastAsia="en-US" w:bidi="ar-SA"/>
    </w:rPr>
  </w:style>
  <w:style w:type="paragraph" w:styleId="2">
    <w:name w:val="heading 1"/>
    <w:basedOn w:val="1"/>
    <w:next w:val="1"/>
    <w:autoRedefine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15"/>
    <w:autoRedefine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4"/>
    <w:basedOn w:val="1"/>
    <w:next w:val="1"/>
    <w:autoRedefine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11">
    <w:name w:val="Default Paragraph Font"/>
    <w:autoRedefine/>
    <w:semiHidden/>
    <w:qFormat/>
    <w:uiPriority w:val="0"/>
  </w:style>
  <w:style w:type="table" w:default="1" w:styleId="10">
    <w:name w:val="Normal Table"/>
    <w:autoRedefine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Body Text"/>
    <w:basedOn w:val="1"/>
    <w:autoRedefine/>
    <w:semiHidden/>
    <w:qFormat/>
    <w:uiPriority w:val="0"/>
    <w:rPr>
      <w:rFonts w:ascii="Arial" w:hAnsi="Arial" w:eastAsia="Arial" w:cs="Arial"/>
      <w:sz w:val="21"/>
      <w:szCs w:val="21"/>
      <w:lang w:val="en-US" w:eastAsia="en-US" w:bidi="ar-SA"/>
    </w:rPr>
  </w:style>
  <w:style w:type="paragraph" w:styleId="6">
    <w:name w:val="footer"/>
    <w:basedOn w:val="1"/>
    <w:autoRedefine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7">
    <w:name w:val="header"/>
    <w:basedOn w:val="1"/>
    <w:autoRedefine/>
    <w:qFormat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  <w:style w:type="paragraph" w:styleId="8">
    <w:name w:val="toc 1"/>
    <w:basedOn w:val="1"/>
    <w:next w:val="1"/>
    <w:autoRedefine/>
    <w:qFormat/>
    <w:uiPriority w:val="0"/>
  </w:style>
  <w:style w:type="paragraph" w:styleId="9">
    <w:name w:val="toc 2"/>
    <w:basedOn w:val="1"/>
    <w:next w:val="1"/>
    <w:autoRedefine/>
    <w:qFormat/>
    <w:uiPriority w:val="0"/>
    <w:pPr>
      <w:ind w:left="420" w:leftChars="200"/>
    </w:pPr>
  </w:style>
  <w:style w:type="table" w:customStyle="1" w:styleId="12">
    <w:name w:val="Table Normal"/>
    <w:autoRedefine/>
    <w:semiHidden/>
    <w:unhideWhenUsed/>
    <w:qFormat/>
    <w:uiPriority w:val="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13">
    <w:name w:val="WPSOffice手动目录 1"/>
    <w:autoRedefine/>
    <w:qFormat/>
    <w:uiPriority w:val="0"/>
    <w:pPr>
      <w:ind w:leftChars="0"/>
    </w:pPr>
    <w:rPr>
      <w:rFonts w:ascii="Arial" w:hAnsi="Arial" w:eastAsia="Arial" w:cs="Arial"/>
      <w:sz w:val="20"/>
      <w:szCs w:val="20"/>
    </w:rPr>
  </w:style>
  <w:style w:type="paragraph" w:customStyle="1" w:styleId="14">
    <w:name w:val="WPSOffice手动目录 2"/>
    <w:autoRedefine/>
    <w:qFormat/>
    <w:uiPriority w:val="0"/>
    <w:pPr>
      <w:ind w:leftChars="200"/>
    </w:pPr>
    <w:rPr>
      <w:rFonts w:ascii="Arial" w:hAnsi="Arial" w:eastAsia="Arial" w:cs="Arial"/>
      <w:sz w:val="20"/>
      <w:szCs w:val="20"/>
    </w:rPr>
  </w:style>
  <w:style w:type="character" w:customStyle="1" w:styleId="15">
    <w:name w:val="标题 2 Char"/>
    <w:link w:val="3"/>
    <w:autoRedefine/>
    <w:qFormat/>
    <w:uiPriority w:val="0"/>
    <w:rPr>
      <w:rFonts w:ascii="Arial" w:hAnsi="Arial" w:eastAsia="黑体"/>
      <w:b/>
      <w:sz w:val="32"/>
    </w:rPr>
  </w:style>
  <w:style w:type="paragraph" w:customStyle="1" w:styleId="16">
    <w:name w:val="Table Paragraph"/>
    <w:basedOn w:val="1"/>
    <w:autoRedefine/>
    <w:unhideWhenUsed/>
    <w:qFormat/>
    <w:uiPriority w:val="1"/>
    <w:pPr>
      <w:spacing w:before="60" w:beforeLines="0" w:afterLines="0"/>
    </w:pPr>
    <w:rPr>
      <w:rFonts w:hint="default"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theme" Target="theme/theme1.xml"/><Relationship Id="rId8" Type="http://schemas.openxmlformats.org/officeDocument/2006/relationships/footer" Target="footer2.xml"/><Relationship Id="rId7" Type="http://schemas.openxmlformats.org/officeDocument/2006/relationships/header" Target="header2.xml"/><Relationship Id="rId6" Type="http://schemas.openxmlformats.org/officeDocument/2006/relationships/footer" Target="footer1.xml"/><Relationship Id="rId5" Type="http://schemas.openxmlformats.org/officeDocument/2006/relationships/header" Target="header1.xml"/><Relationship Id="rId4" Type="http://schemas.openxmlformats.org/officeDocument/2006/relationships/endnotes" Target="endnotes.xml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19.emf"/><Relationship Id="rId3" Type="http://schemas.openxmlformats.org/officeDocument/2006/relationships/footnotes" Target="footnotes.xml"/><Relationship Id="rId29" Type="http://schemas.openxmlformats.org/officeDocument/2006/relationships/oleObject" Target="embeddings/oleObject3.bin"/><Relationship Id="rId28" Type="http://schemas.openxmlformats.org/officeDocument/2006/relationships/image" Target="media/image18.emf"/><Relationship Id="rId27" Type="http://schemas.openxmlformats.org/officeDocument/2006/relationships/oleObject" Target="embeddings/oleObject2.bin"/><Relationship Id="rId26" Type="http://schemas.openxmlformats.org/officeDocument/2006/relationships/image" Target="media/image17.emf"/><Relationship Id="rId25" Type="http://schemas.openxmlformats.org/officeDocument/2006/relationships/oleObject" Target="embeddings/oleObject1.bin"/><Relationship Id="rId24" Type="http://schemas.openxmlformats.org/officeDocument/2006/relationships/image" Target="media/image16.jpeg"/><Relationship Id="rId23" Type="http://schemas.openxmlformats.org/officeDocument/2006/relationships/image" Target="media/image15.jpeg"/><Relationship Id="rId22" Type="http://schemas.openxmlformats.org/officeDocument/2006/relationships/image" Target="media/image14.jpeg"/><Relationship Id="rId21" Type="http://schemas.openxmlformats.org/officeDocument/2006/relationships/image" Target="media/image13.png"/><Relationship Id="rId20" Type="http://schemas.openxmlformats.org/officeDocument/2006/relationships/image" Target="media/image12.jpe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jpeg"/><Relationship Id="rId17" Type="http://schemas.openxmlformats.org/officeDocument/2006/relationships/image" Target="media/image9.jpeg"/><Relationship Id="rId16" Type="http://schemas.openxmlformats.org/officeDocument/2006/relationships/image" Target="media/image8.jpeg"/><Relationship Id="rId15" Type="http://schemas.openxmlformats.org/officeDocument/2006/relationships/image" Target="media/image7.jpeg"/><Relationship Id="rId14" Type="http://schemas.openxmlformats.org/officeDocument/2006/relationships/image" Target="media/image6.jpe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jpeg"/><Relationship Id="rId10" Type="http://schemas.openxmlformats.org/officeDocument/2006/relationships/image" Target="media/image2.jpe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otalTime>1500</TotalTime>
  <ScaleCrop>false</ScaleCrop>
  <LinksUpToDate>false</LinksUpToDate>
  <Application>WPS Office_12.1.0.16417_F1E327BC-269C-435d-A152-05C5408002CA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2021-04-02T13:08:00Z</dcterms:created>
  <dc:creator>WangJunjie</dc:creator>
  <cp:lastModifiedBy>家俭诚厨</cp:lastModifiedBy>
  <dcterms:modified xsi:type="dcterms:W3CDTF">2024-04-16T09:53:41Z</dcterms:modified>
  <dc:subject>Technical Document</dc:subject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O">
    <vt:lpwstr>wqlLaW5nc29mdCBQREYgdG8gV1BTIDkw</vt:lpwstr>
  </property>
  <property fmtid="{D5CDD505-2E9C-101B-9397-08002B2CF9AE}" pid="3" name="Created">
    <vt:filetime>2023-11-07T14:35:34Z</vt:filetime>
  </property>
  <property fmtid="{D5CDD505-2E9C-101B-9397-08002B2CF9AE}" pid="4" name="KSOProductBuildVer">
    <vt:lpwstr>2052-12.1.0.16417</vt:lpwstr>
  </property>
  <property fmtid="{D5CDD505-2E9C-101B-9397-08002B2CF9AE}" pid="5" name="ICV">
    <vt:lpwstr>95BF82B70E0E44D1A88E0EE9D7B6D845_12</vt:lpwstr>
  </property>
</Properties>
</file>